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C3" w:rsidRPr="009C09C3" w:rsidRDefault="009C09C3" w:rsidP="009C09C3">
      <w:pPr>
        <w:jc w:val="center"/>
        <w:rPr>
          <w:b/>
          <w:lang w:val="ru-RU"/>
        </w:rPr>
      </w:pPr>
      <w:r w:rsidRPr="009C09C3">
        <w:rPr>
          <w:b/>
          <w:lang w:val="ru-RU"/>
        </w:rPr>
        <w:t>ИНФОРМАЦИОННОЕ СООБЩЕНИЕ</w:t>
      </w:r>
    </w:p>
    <w:p w:rsidR="001B7F23" w:rsidRPr="00E845EE" w:rsidRDefault="001B7F23" w:rsidP="001B7F23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№А/</w:t>
      </w:r>
      <w:r w:rsidR="00F651F7">
        <w:rPr>
          <w:sz w:val="22"/>
          <w:szCs w:val="22"/>
          <w:lang w:val="ru-RU"/>
        </w:rPr>
        <w:t>012</w:t>
      </w:r>
    </w:p>
    <w:p w:rsidR="001B7F23" w:rsidRPr="007177CD" w:rsidRDefault="001B7F23" w:rsidP="001B7F23">
      <w:pPr>
        <w:pStyle w:val="2"/>
        <w:tabs>
          <w:tab w:val="left" w:pos="4680"/>
        </w:tabs>
        <w:spacing w:after="0" w:line="240" w:lineRule="auto"/>
        <w:ind w:left="0"/>
        <w:rPr>
          <w:b/>
          <w:sz w:val="22"/>
          <w:szCs w:val="22"/>
          <w:lang w:val="ru-RU"/>
        </w:rPr>
      </w:pPr>
      <w:r w:rsidRPr="007177CD">
        <w:rPr>
          <w:b/>
          <w:sz w:val="22"/>
          <w:szCs w:val="22"/>
          <w:lang w:val="ru-RU"/>
        </w:rPr>
        <w:t xml:space="preserve">г. Кемерово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 </w:t>
      </w:r>
      <w:r w:rsidR="00946758">
        <w:rPr>
          <w:b/>
          <w:sz w:val="22"/>
          <w:szCs w:val="22"/>
          <w:lang w:val="ru-RU"/>
        </w:rPr>
        <w:t>16</w:t>
      </w:r>
      <w:r w:rsidR="00D537C6">
        <w:rPr>
          <w:b/>
          <w:sz w:val="22"/>
          <w:szCs w:val="22"/>
          <w:lang w:val="ru-RU"/>
        </w:rPr>
        <w:t>.11</w:t>
      </w:r>
      <w:r w:rsidRPr="007177CD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2</w:t>
      </w:r>
      <w:r w:rsidR="00D537C6">
        <w:rPr>
          <w:b/>
          <w:sz w:val="22"/>
          <w:szCs w:val="22"/>
          <w:lang w:val="ru-RU"/>
        </w:rPr>
        <w:t>2</w:t>
      </w:r>
    </w:p>
    <w:p w:rsidR="00301733" w:rsidRDefault="00301733" w:rsidP="001B7F23">
      <w:pPr>
        <w:ind w:firstLine="709"/>
        <w:jc w:val="both"/>
        <w:rPr>
          <w:lang w:val="ru-RU"/>
        </w:rPr>
      </w:pPr>
    </w:p>
    <w:p w:rsidR="001B7F23" w:rsidRPr="007177CD" w:rsidRDefault="001B7F23" w:rsidP="001B7F23">
      <w:pPr>
        <w:ind w:firstLine="709"/>
        <w:jc w:val="both"/>
        <w:rPr>
          <w:sz w:val="22"/>
          <w:szCs w:val="22"/>
          <w:lang w:val="ru-RU"/>
        </w:rPr>
      </w:pPr>
      <w:proofErr w:type="gramStart"/>
      <w:r>
        <w:rPr>
          <w:lang w:val="ru-RU"/>
        </w:rPr>
        <w:t>Комитет по управлению муниципальным имуществом Кемеровского муниципального округа,</w:t>
      </w:r>
      <w:r w:rsidRPr="007177CD">
        <w:rPr>
          <w:sz w:val="22"/>
          <w:szCs w:val="22"/>
          <w:lang w:val="ru-RU"/>
        </w:rPr>
        <w:t xml:space="preserve"> как организатор торгов в соответствии с Федеральным законом от  21.12.2001 № 178-ФЗ «О приватизации государственного и муниципального имущества», постановлением  Правительства РФ от 27.08.2012 № 860 «</w:t>
      </w:r>
      <w:r w:rsidRPr="007177CD">
        <w:rPr>
          <w:bCs/>
          <w:sz w:val="22"/>
          <w:szCs w:val="22"/>
          <w:lang w:val="ru-RU"/>
        </w:rPr>
        <w:t xml:space="preserve">Об организации и проведении продажи государственного или муниципального имущества в электронной форме», </w:t>
      </w:r>
      <w:r w:rsidRPr="00C41481">
        <w:rPr>
          <w:bCs/>
          <w:sz w:val="22"/>
          <w:szCs w:val="22"/>
          <w:lang w:val="ru-RU"/>
        </w:rPr>
        <w:t>решением Совета народных депутатов Кемеровского муниципального округа от 30.06.2022 № 628 «О внесении изменений в решение Совета народных</w:t>
      </w:r>
      <w:proofErr w:type="gramEnd"/>
      <w:r w:rsidRPr="00C41481">
        <w:rPr>
          <w:bCs/>
          <w:sz w:val="22"/>
          <w:szCs w:val="22"/>
          <w:lang w:val="ru-RU"/>
        </w:rPr>
        <w:t xml:space="preserve"> депутатов Кемеровского муниципального округа от 23.12.2021 № 519 «Об утверждении прогнозного плана приватизации муниципального имущества Кемеровского муниципального округа на 2022 год»</w:t>
      </w:r>
      <w:r w:rsidRPr="007177CD">
        <w:rPr>
          <w:bCs/>
          <w:sz w:val="22"/>
          <w:szCs w:val="22"/>
          <w:lang w:val="ru-RU"/>
        </w:rPr>
        <w:t xml:space="preserve"> </w:t>
      </w:r>
      <w:r w:rsidRPr="00C41481">
        <w:rPr>
          <w:bCs/>
          <w:sz w:val="22"/>
          <w:szCs w:val="22"/>
          <w:lang w:val="ru-RU"/>
        </w:rPr>
        <w:t>сообщает о проведении</w:t>
      </w:r>
      <w:r w:rsidRPr="007177CD">
        <w:rPr>
          <w:sz w:val="22"/>
          <w:szCs w:val="22"/>
          <w:lang w:val="ru-RU"/>
        </w:rPr>
        <w:t xml:space="preserve"> торгов по продаже </w:t>
      </w:r>
      <w:r w:rsidRPr="007177CD">
        <w:rPr>
          <w:bCs/>
          <w:sz w:val="22"/>
          <w:szCs w:val="22"/>
          <w:lang w:val="ru-RU"/>
        </w:rPr>
        <w:t xml:space="preserve">муниципального имущества Кемеровского муниципального </w:t>
      </w:r>
      <w:r>
        <w:rPr>
          <w:bCs/>
          <w:sz w:val="22"/>
          <w:szCs w:val="22"/>
          <w:lang w:val="ru-RU"/>
        </w:rPr>
        <w:t>округа</w:t>
      </w:r>
      <w:r w:rsidRPr="007177CD">
        <w:rPr>
          <w:bCs/>
          <w:sz w:val="22"/>
          <w:szCs w:val="22"/>
          <w:lang w:val="ru-RU"/>
        </w:rPr>
        <w:t xml:space="preserve"> в электронной форме</w:t>
      </w:r>
      <w:r w:rsidRPr="007177CD">
        <w:rPr>
          <w:sz w:val="22"/>
          <w:szCs w:val="22"/>
          <w:lang w:val="ru-RU"/>
        </w:rPr>
        <w:t xml:space="preserve">. </w:t>
      </w:r>
    </w:p>
    <w:p w:rsidR="001B7F23" w:rsidRPr="007177CD" w:rsidRDefault="001B7F23" w:rsidP="001B7F23">
      <w:pPr>
        <w:ind w:firstLine="709"/>
        <w:jc w:val="both"/>
        <w:rPr>
          <w:sz w:val="22"/>
          <w:szCs w:val="22"/>
          <w:lang w:val="ru-RU"/>
        </w:rPr>
      </w:pPr>
      <w:r w:rsidRPr="007177CD">
        <w:rPr>
          <w:sz w:val="22"/>
          <w:szCs w:val="22"/>
          <w:lang w:val="ru-RU"/>
        </w:rPr>
        <w:t xml:space="preserve">Форма торгов – продажа имущества на аукционе в электронной форме. Адрес электронной площадки, на которой будет проводиться аукцион в электронной форме </w:t>
      </w:r>
      <w:hyperlink r:id="rId4" w:history="1">
        <w:r w:rsidRPr="007177CD">
          <w:rPr>
            <w:rStyle w:val="a8"/>
            <w:b/>
            <w:sz w:val="22"/>
            <w:szCs w:val="22"/>
          </w:rPr>
          <w:t>www</w:t>
        </w:r>
        <w:r w:rsidRPr="007177CD">
          <w:rPr>
            <w:rStyle w:val="a8"/>
            <w:b/>
            <w:sz w:val="22"/>
            <w:szCs w:val="22"/>
            <w:lang w:val="ru-RU"/>
          </w:rPr>
          <w:t>.</w:t>
        </w:r>
        <w:r w:rsidRPr="007177CD">
          <w:rPr>
            <w:rStyle w:val="a8"/>
            <w:b/>
            <w:sz w:val="22"/>
            <w:szCs w:val="22"/>
          </w:rPr>
          <w:t>sale</w:t>
        </w:r>
        <w:r w:rsidRPr="007177CD">
          <w:rPr>
            <w:rStyle w:val="a8"/>
            <w:b/>
            <w:sz w:val="22"/>
            <w:szCs w:val="22"/>
            <w:lang w:val="ru-RU"/>
          </w:rPr>
          <w:t>.</w:t>
        </w:r>
        <w:proofErr w:type="spellStart"/>
        <w:r w:rsidRPr="007177CD">
          <w:rPr>
            <w:rStyle w:val="a8"/>
            <w:b/>
            <w:sz w:val="22"/>
            <w:szCs w:val="22"/>
          </w:rPr>
          <w:t>zakazrf</w:t>
        </w:r>
        <w:proofErr w:type="spellEnd"/>
        <w:r w:rsidRPr="007177CD">
          <w:rPr>
            <w:rStyle w:val="a8"/>
            <w:b/>
            <w:sz w:val="22"/>
            <w:szCs w:val="22"/>
            <w:lang w:val="ru-RU"/>
          </w:rPr>
          <w:t>.</w:t>
        </w:r>
        <w:proofErr w:type="spellStart"/>
        <w:r w:rsidRPr="007177CD">
          <w:rPr>
            <w:rStyle w:val="a8"/>
            <w:b/>
            <w:sz w:val="22"/>
            <w:szCs w:val="22"/>
          </w:rPr>
          <w:t>ru</w:t>
        </w:r>
        <w:proofErr w:type="spellEnd"/>
      </w:hyperlink>
      <w:r w:rsidRPr="007177CD">
        <w:rPr>
          <w:sz w:val="22"/>
          <w:szCs w:val="22"/>
          <w:lang w:val="ru-RU"/>
        </w:rPr>
        <w:t>.</w:t>
      </w:r>
    </w:p>
    <w:p w:rsidR="001B7F23" w:rsidRPr="007177CD" w:rsidRDefault="001B7F23" w:rsidP="001B7F23">
      <w:pPr>
        <w:pStyle w:val="a9"/>
        <w:keepNext/>
        <w:keepLines/>
        <w:ind w:firstLine="709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177CD">
        <w:rPr>
          <w:rFonts w:ascii="Times New Roman" w:hAnsi="Times New Roman" w:cs="Times New Roman"/>
          <w:sz w:val="22"/>
          <w:szCs w:val="22"/>
        </w:rPr>
        <w:t xml:space="preserve">Оператор электронной площадки: АО «Агентство по государственному заказу Республики Татарстан». Место нахождения: 420021, Республика Татарстан, </w:t>
      </w:r>
      <w:proofErr w:type="gramStart"/>
      <w:r w:rsidRPr="007177C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177CD">
        <w:rPr>
          <w:rFonts w:ascii="Times New Roman" w:hAnsi="Times New Roman" w:cs="Times New Roman"/>
          <w:sz w:val="22"/>
          <w:szCs w:val="22"/>
        </w:rPr>
        <w:t>. Казань, ул. Московская, 55. Служба технической поддержки – (843)-212-24-25.</w:t>
      </w:r>
    </w:p>
    <w:p w:rsidR="001B7F23" w:rsidRPr="007177CD" w:rsidRDefault="001B7F23" w:rsidP="001B7F23">
      <w:pPr>
        <w:ind w:firstLine="709"/>
        <w:jc w:val="both"/>
        <w:rPr>
          <w:sz w:val="22"/>
          <w:szCs w:val="22"/>
          <w:lang w:val="ru-RU" w:eastAsia="ar-SA"/>
        </w:rPr>
      </w:pPr>
      <w:r w:rsidRPr="007177CD">
        <w:rPr>
          <w:sz w:val="22"/>
          <w:szCs w:val="22"/>
          <w:lang w:val="ru-RU" w:eastAsia="ar-SA"/>
        </w:rPr>
        <w:t xml:space="preserve">Торги являются открытыми по составу участников. Предложения о цене имущества </w:t>
      </w:r>
      <w:proofErr w:type="gramStart"/>
      <w:r w:rsidRPr="007177CD">
        <w:rPr>
          <w:sz w:val="22"/>
          <w:szCs w:val="22"/>
          <w:lang w:val="ru-RU" w:eastAsia="ar-SA"/>
        </w:rPr>
        <w:t>заявляются</w:t>
      </w:r>
      <w:proofErr w:type="gramEnd"/>
      <w:r w:rsidRPr="007177CD">
        <w:rPr>
          <w:sz w:val="22"/>
          <w:szCs w:val="22"/>
          <w:lang w:val="ru-RU" w:eastAsia="ar-SA"/>
        </w:rPr>
        <w:t xml:space="preserve"> участниками открыто в ходе проведения торгов (открытая форма подачи предложений о цене).</w:t>
      </w:r>
    </w:p>
    <w:p w:rsidR="001B7F23" w:rsidRPr="00A846BD" w:rsidRDefault="001B7F23" w:rsidP="001B7F23">
      <w:pPr>
        <w:ind w:firstLine="709"/>
        <w:jc w:val="both"/>
        <w:rPr>
          <w:sz w:val="22"/>
          <w:szCs w:val="22"/>
          <w:lang w:val="ru-RU"/>
        </w:rPr>
      </w:pPr>
      <w:r w:rsidRPr="00A846BD">
        <w:rPr>
          <w:sz w:val="22"/>
          <w:szCs w:val="22"/>
          <w:lang w:val="ru-RU"/>
        </w:rPr>
        <w:t xml:space="preserve">Продавцом </w:t>
      </w:r>
      <w:r>
        <w:rPr>
          <w:sz w:val="22"/>
          <w:szCs w:val="22"/>
          <w:lang w:val="ru-RU"/>
        </w:rPr>
        <w:t xml:space="preserve">выступает </w:t>
      </w:r>
      <w:r w:rsidRPr="00A846BD">
        <w:rPr>
          <w:sz w:val="22"/>
          <w:szCs w:val="22"/>
          <w:lang w:val="ru-RU"/>
        </w:rPr>
        <w:t xml:space="preserve">Комитет по управлению муниципальным имуществом Кемеровского муниципального </w:t>
      </w:r>
      <w:r>
        <w:rPr>
          <w:sz w:val="22"/>
          <w:szCs w:val="22"/>
          <w:lang w:val="ru-RU"/>
        </w:rPr>
        <w:t>округа</w:t>
      </w:r>
      <w:r w:rsidRPr="00A846BD">
        <w:rPr>
          <w:sz w:val="22"/>
          <w:szCs w:val="22"/>
          <w:lang w:val="ru-RU"/>
        </w:rPr>
        <w:t xml:space="preserve">. </w:t>
      </w:r>
    </w:p>
    <w:p w:rsidR="001B7F23" w:rsidRPr="00A846BD" w:rsidRDefault="001B7F23" w:rsidP="001B7F23">
      <w:pPr>
        <w:jc w:val="both"/>
        <w:rPr>
          <w:sz w:val="22"/>
          <w:szCs w:val="22"/>
          <w:lang w:val="ru-RU"/>
        </w:rPr>
      </w:pPr>
    </w:p>
    <w:p w:rsidR="001B7F23" w:rsidRDefault="001B7F23" w:rsidP="001B7F23">
      <w:pPr>
        <w:jc w:val="center"/>
        <w:rPr>
          <w:b/>
          <w:sz w:val="22"/>
          <w:szCs w:val="22"/>
          <w:lang w:val="ru-RU"/>
        </w:rPr>
      </w:pPr>
      <w:r w:rsidRPr="00A846BD">
        <w:rPr>
          <w:b/>
          <w:sz w:val="22"/>
          <w:szCs w:val="22"/>
          <w:lang w:val="ru-RU"/>
        </w:rPr>
        <w:t>Сведения о</w:t>
      </w:r>
      <w:r>
        <w:rPr>
          <w:b/>
          <w:sz w:val="22"/>
          <w:szCs w:val="22"/>
          <w:lang w:val="ru-RU"/>
        </w:rPr>
        <w:t>б имуществе, выставленном на торги</w:t>
      </w:r>
      <w:r w:rsidRPr="00A846BD">
        <w:rPr>
          <w:b/>
          <w:sz w:val="22"/>
          <w:szCs w:val="22"/>
          <w:lang w:val="ru-RU"/>
        </w:rPr>
        <w:t>:</w:t>
      </w:r>
    </w:p>
    <w:p w:rsidR="00946758" w:rsidRPr="00A846BD" w:rsidRDefault="00946758" w:rsidP="001B7F23">
      <w:pPr>
        <w:jc w:val="center"/>
        <w:rPr>
          <w:b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7313"/>
        <w:gridCol w:w="1289"/>
        <w:gridCol w:w="924"/>
        <w:gridCol w:w="1077"/>
        <w:gridCol w:w="1778"/>
        <w:gridCol w:w="1778"/>
      </w:tblGrid>
      <w:tr w:rsidR="00946758" w:rsidRPr="00351583" w:rsidTr="00946758">
        <w:tc>
          <w:tcPr>
            <w:tcW w:w="198" w:type="pct"/>
            <w:shd w:val="clear" w:color="auto" w:fill="auto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9C09C3">
              <w:rPr>
                <w:b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2493" w:type="pct"/>
            <w:shd w:val="clear" w:color="auto" w:fill="auto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9C09C3">
              <w:rPr>
                <w:b/>
                <w:sz w:val="20"/>
                <w:szCs w:val="20"/>
                <w:lang w:val="ru-RU"/>
              </w:rPr>
              <w:t>Наименование объекта, адрес, кадастровый номер, протяженность</w:t>
            </w:r>
          </w:p>
        </w:tc>
        <w:tc>
          <w:tcPr>
            <w:tcW w:w="400" w:type="pct"/>
            <w:shd w:val="clear" w:color="auto" w:fill="auto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9C09C3">
              <w:rPr>
                <w:b/>
                <w:sz w:val="20"/>
                <w:szCs w:val="20"/>
                <w:lang w:val="ru-RU"/>
              </w:rPr>
              <w:t>Начальный размер цены продажи  (руб., без учета НДС)</w:t>
            </w:r>
          </w:p>
        </w:tc>
        <w:tc>
          <w:tcPr>
            <w:tcW w:w="332" w:type="pct"/>
            <w:shd w:val="clear" w:color="auto" w:fill="auto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9C09C3">
              <w:rPr>
                <w:b/>
                <w:sz w:val="20"/>
                <w:szCs w:val="20"/>
                <w:lang w:val="ru-RU"/>
              </w:rPr>
              <w:t>Сумма задатка (руб.)</w:t>
            </w:r>
          </w:p>
        </w:tc>
        <w:tc>
          <w:tcPr>
            <w:tcW w:w="335" w:type="pct"/>
            <w:shd w:val="clear" w:color="auto" w:fill="auto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C09C3">
              <w:rPr>
                <w:b/>
                <w:bCs/>
                <w:sz w:val="20"/>
                <w:szCs w:val="20"/>
              </w:rPr>
              <w:t>Шаг</w:t>
            </w:r>
            <w:proofErr w:type="spellEnd"/>
            <w:r w:rsidRPr="009C09C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09C3">
              <w:rPr>
                <w:b/>
                <w:bCs/>
                <w:sz w:val="20"/>
                <w:szCs w:val="20"/>
              </w:rPr>
              <w:t>аукциона</w:t>
            </w:r>
            <w:proofErr w:type="spellEnd"/>
            <w:r w:rsidRPr="009C09C3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C09C3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9C09C3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621" w:type="pct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C09C3">
              <w:rPr>
                <w:b/>
                <w:bCs/>
                <w:sz w:val="20"/>
                <w:szCs w:val="20"/>
                <w:lang w:val="ru-RU"/>
              </w:rPr>
              <w:t>Обременения</w:t>
            </w:r>
          </w:p>
        </w:tc>
        <w:tc>
          <w:tcPr>
            <w:tcW w:w="621" w:type="pct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C09C3">
              <w:rPr>
                <w:b/>
                <w:bCs/>
                <w:sz w:val="20"/>
                <w:szCs w:val="20"/>
                <w:lang w:val="ru-RU"/>
              </w:rPr>
              <w:t>Дополнения</w:t>
            </w:r>
          </w:p>
        </w:tc>
      </w:tr>
      <w:tr w:rsidR="00946758" w:rsidRPr="00946758" w:rsidTr="00946758">
        <w:tc>
          <w:tcPr>
            <w:tcW w:w="198" w:type="pct"/>
            <w:shd w:val="clear" w:color="auto" w:fill="auto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9C09C3">
              <w:rPr>
                <w:b/>
                <w:sz w:val="20"/>
                <w:szCs w:val="20"/>
                <w:lang w:val="ru-RU"/>
              </w:rPr>
              <w:t>1 лот</w:t>
            </w:r>
          </w:p>
        </w:tc>
        <w:tc>
          <w:tcPr>
            <w:tcW w:w="2493" w:type="pct"/>
            <w:shd w:val="clear" w:color="auto" w:fill="auto"/>
          </w:tcPr>
          <w:p w:rsidR="00946758" w:rsidRPr="009C09C3" w:rsidRDefault="00946758" w:rsidP="00946758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9C09C3">
              <w:rPr>
                <w:b/>
                <w:sz w:val="20"/>
                <w:szCs w:val="20"/>
                <w:lang w:val="ru-RU" w:eastAsia="ru-RU"/>
              </w:rPr>
              <w:t>Сооружение (</w:t>
            </w:r>
            <w:proofErr w:type="spellStart"/>
            <w:r w:rsidRPr="009C09C3">
              <w:rPr>
                <w:b/>
                <w:sz w:val="20"/>
                <w:szCs w:val="20"/>
                <w:lang w:val="ru-RU" w:eastAsia="ru-RU"/>
              </w:rPr>
              <w:t>зерноток</w:t>
            </w:r>
            <w:proofErr w:type="spellEnd"/>
            <w:r w:rsidRPr="009C09C3">
              <w:rPr>
                <w:b/>
                <w:sz w:val="20"/>
                <w:szCs w:val="20"/>
                <w:lang w:val="ru-RU" w:eastAsia="ru-RU"/>
              </w:rPr>
              <w:t xml:space="preserve">) с земельным участком, </w:t>
            </w:r>
            <w:proofErr w:type="gramStart"/>
            <w:r w:rsidRPr="009C09C3">
              <w:rPr>
                <w:sz w:val="20"/>
                <w:szCs w:val="20"/>
                <w:lang w:val="ru-RU" w:eastAsia="ru-RU"/>
              </w:rPr>
              <w:t>расположенные</w:t>
            </w:r>
            <w:proofErr w:type="gramEnd"/>
            <w:r w:rsidRPr="009C09C3">
              <w:rPr>
                <w:sz w:val="20"/>
                <w:szCs w:val="20"/>
                <w:lang w:val="ru-RU" w:eastAsia="ru-RU"/>
              </w:rPr>
              <w:t xml:space="preserve"> по адресу: Кемеровский район, п. Звездный, Звездное сельское поселение, территория фермерского хозяйства СДС, здание 5:</w:t>
            </w:r>
          </w:p>
          <w:p w:rsidR="00946758" w:rsidRPr="009C09C3" w:rsidRDefault="00946758" w:rsidP="00946758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9C09C3"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9C09C3">
              <w:rPr>
                <w:sz w:val="20"/>
                <w:szCs w:val="20"/>
                <w:lang w:val="ru-RU" w:eastAsia="ru-RU"/>
              </w:rPr>
              <w:t>зерноток</w:t>
            </w:r>
            <w:proofErr w:type="spellEnd"/>
            <w:r w:rsidRPr="009C09C3">
              <w:rPr>
                <w:sz w:val="20"/>
                <w:szCs w:val="20"/>
                <w:lang w:val="ru-RU" w:eastAsia="ru-RU"/>
              </w:rPr>
              <w:t>, площадь 2506,6 кв.м., кадастровый номер 42:04:0301011:290;</w:t>
            </w:r>
          </w:p>
          <w:p w:rsidR="00946758" w:rsidRPr="009C09C3" w:rsidRDefault="00946758" w:rsidP="00946758">
            <w:pPr>
              <w:pStyle w:val="2"/>
              <w:tabs>
                <w:tab w:val="left" w:pos="4680"/>
              </w:tabs>
              <w:spacing w:after="0" w:line="240" w:lineRule="auto"/>
              <w:ind w:left="0"/>
              <w:rPr>
                <w:bCs/>
                <w:sz w:val="20"/>
                <w:szCs w:val="20"/>
                <w:lang w:val="ru-RU"/>
              </w:rPr>
            </w:pPr>
            <w:r w:rsidRPr="009C09C3">
              <w:rPr>
                <w:sz w:val="20"/>
                <w:szCs w:val="20"/>
                <w:lang w:val="ru-RU" w:eastAsia="ru-RU"/>
              </w:rPr>
              <w:t>- земельный участок, площадь 4254 кв.м., кадастровый номер 42:04:0301011:163</w:t>
            </w:r>
          </w:p>
        </w:tc>
        <w:tc>
          <w:tcPr>
            <w:tcW w:w="400" w:type="pct"/>
            <w:shd w:val="clear" w:color="auto" w:fill="auto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Cs/>
                <w:sz w:val="20"/>
                <w:szCs w:val="20"/>
                <w:lang w:val="ru-RU"/>
              </w:rPr>
            </w:pPr>
            <w:r w:rsidRPr="009C09C3">
              <w:rPr>
                <w:b/>
                <w:snapToGrid w:val="0"/>
                <w:color w:val="000000"/>
                <w:sz w:val="20"/>
                <w:szCs w:val="20"/>
              </w:rPr>
              <w:t>3 839 000,00</w:t>
            </w:r>
          </w:p>
        </w:tc>
        <w:tc>
          <w:tcPr>
            <w:tcW w:w="332" w:type="pct"/>
            <w:shd w:val="clear" w:color="auto" w:fill="auto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C09C3">
              <w:rPr>
                <w:b/>
                <w:bCs/>
                <w:snapToGrid w:val="0"/>
                <w:color w:val="000000"/>
                <w:sz w:val="20"/>
                <w:szCs w:val="20"/>
              </w:rPr>
              <w:t>767 800</w:t>
            </w:r>
          </w:p>
        </w:tc>
        <w:tc>
          <w:tcPr>
            <w:tcW w:w="335" w:type="pct"/>
            <w:shd w:val="clear" w:color="auto" w:fill="auto"/>
          </w:tcPr>
          <w:p w:rsidR="00946758" w:rsidRPr="009C09C3" w:rsidRDefault="00946758" w:rsidP="008A02E1">
            <w:pPr>
              <w:pStyle w:val="2"/>
              <w:tabs>
                <w:tab w:val="left" w:pos="4680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C09C3">
              <w:rPr>
                <w:b/>
                <w:snapToGrid w:val="0"/>
                <w:color w:val="000000"/>
                <w:sz w:val="20"/>
                <w:szCs w:val="20"/>
              </w:rPr>
              <w:t>191 950</w:t>
            </w:r>
          </w:p>
        </w:tc>
        <w:tc>
          <w:tcPr>
            <w:tcW w:w="621" w:type="pct"/>
          </w:tcPr>
          <w:p w:rsidR="00946758" w:rsidRPr="009C09C3" w:rsidRDefault="00946758" w:rsidP="008A02E1">
            <w:pPr>
              <w:pStyle w:val="ConsPlusNormal"/>
              <w:ind w:left="34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C09C3">
              <w:rPr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1" w:type="pct"/>
          </w:tcPr>
          <w:p w:rsidR="00946758" w:rsidRPr="009C09C3" w:rsidRDefault="00946758" w:rsidP="00CA1951">
            <w:pPr>
              <w:pStyle w:val="ConsPlusNormal"/>
              <w:ind w:left="34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46758" w:rsidRDefault="00946758" w:rsidP="001B7F23">
      <w:pPr>
        <w:pStyle w:val="a3"/>
        <w:spacing w:after="0"/>
        <w:ind w:firstLine="567"/>
        <w:jc w:val="both"/>
        <w:rPr>
          <w:b/>
          <w:sz w:val="22"/>
          <w:szCs w:val="22"/>
        </w:rPr>
      </w:pPr>
    </w:p>
    <w:p w:rsidR="001B7F23" w:rsidRPr="00470A62" w:rsidRDefault="001B7F23" w:rsidP="001B7F23">
      <w:pPr>
        <w:pStyle w:val="a3"/>
        <w:spacing w:after="0"/>
        <w:ind w:firstLine="567"/>
        <w:jc w:val="both"/>
        <w:rPr>
          <w:rFonts w:eastAsia="Arial"/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*</w:t>
      </w:r>
      <w:r w:rsidRPr="00470A62">
        <w:rPr>
          <w:b/>
          <w:sz w:val="22"/>
          <w:szCs w:val="22"/>
        </w:rPr>
        <w:t>Стоимость имущества указана без учета НДС. Покупатель, выполняя функции налогового агента, самостоятельно уплачивает НДС в бюджет в порядке и сроки, установленные действующим законодательством Российской Федерации. В случае если Покупателем выступает физическое лицо, не являющееся индивидуальным предпринимателем, НДС уплачивается им на расчетный счет Продавца.</w:t>
      </w:r>
    </w:p>
    <w:p w:rsidR="001B7F23" w:rsidRPr="009C09C3" w:rsidRDefault="001B7F23" w:rsidP="001B7F23">
      <w:pPr>
        <w:ind w:firstLine="567"/>
        <w:jc w:val="both"/>
        <w:rPr>
          <w:color w:val="FF0000"/>
          <w:sz w:val="22"/>
          <w:szCs w:val="22"/>
          <w:lang w:val="ru-RU"/>
        </w:rPr>
      </w:pPr>
      <w:r w:rsidRPr="009C09C3">
        <w:rPr>
          <w:sz w:val="22"/>
          <w:szCs w:val="22"/>
          <w:lang w:val="ru-RU"/>
        </w:rPr>
        <w:t>1. Торги по продаже указанного имущества ранее не проводились</w:t>
      </w:r>
      <w:r w:rsidR="009C09C3">
        <w:rPr>
          <w:sz w:val="22"/>
          <w:szCs w:val="22"/>
          <w:lang w:val="ru-RU"/>
        </w:rPr>
        <w:t>.</w:t>
      </w:r>
    </w:p>
    <w:p w:rsidR="001B7F23" w:rsidRPr="007E0754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7E0754">
        <w:rPr>
          <w:sz w:val="22"/>
          <w:szCs w:val="22"/>
          <w:lang w:val="ru-RU"/>
        </w:rPr>
        <w:t xml:space="preserve">2. Настоящие торги назначены в соответствии </w:t>
      </w:r>
      <w:proofErr w:type="gramStart"/>
      <w:r w:rsidRPr="007E0754">
        <w:rPr>
          <w:sz w:val="22"/>
          <w:szCs w:val="22"/>
          <w:lang w:val="ru-RU"/>
        </w:rPr>
        <w:t>с</w:t>
      </w:r>
      <w:proofErr w:type="gramEnd"/>
      <w:r w:rsidRPr="007E0754">
        <w:rPr>
          <w:sz w:val="22"/>
          <w:szCs w:val="22"/>
          <w:lang w:val="ru-RU"/>
        </w:rPr>
        <w:t>:</w:t>
      </w:r>
    </w:p>
    <w:p w:rsidR="001B7F23" w:rsidRPr="007E0754" w:rsidRDefault="001B7F23" w:rsidP="001B7F23">
      <w:pPr>
        <w:jc w:val="both"/>
        <w:rPr>
          <w:sz w:val="22"/>
          <w:szCs w:val="22"/>
          <w:lang w:val="ru-RU"/>
        </w:rPr>
      </w:pPr>
      <w:r w:rsidRPr="00D537C6">
        <w:rPr>
          <w:sz w:val="22"/>
          <w:szCs w:val="22"/>
          <w:lang w:val="ru-RU"/>
        </w:rPr>
        <w:t>- Решением Комитета по управлению муниципальным имуществом Кемеров</w:t>
      </w:r>
      <w:r w:rsidR="00D537C6" w:rsidRPr="00D537C6">
        <w:rPr>
          <w:sz w:val="22"/>
          <w:szCs w:val="22"/>
          <w:lang w:val="ru-RU"/>
        </w:rPr>
        <w:t>с</w:t>
      </w:r>
      <w:r w:rsidR="00946758">
        <w:rPr>
          <w:sz w:val="22"/>
          <w:szCs w:val="22"/>
          <w:lang w:val="ru-RU"/>
        </w:rPr>
        <w:t>кого муниципального округа от 15</w:t>
      </w:r>
      <w:r w:rsidR="00D537C6" w:rsidRPr="00D537C6">
        <w:rPr>
          <w:sz w:val="22"/>
          <w:szCs w:val="22"/>
          <w:lang w:val="ru-RU"/>
        </w:rPr>
        <w:t>.</w:t>
      </w:r>
      <w:r w:rsidR="00D537C6">
        <w:rPr>
          <w:sz w:val="22"/>
          <w:szCs w:val="22"/>
          <w:lang w:val="ru-RU"/>
        </w:rPr>
        <w:t>11</w:t>
      </w:r>
      <w:r w:rsidR="00946758">
        <w:rPr>
          <w:sz w:val="22"/>
          <w:szCs w:val="22"/>
          <w:lang w:val="ru-RU"/>
        </w:rPr>
        <w:t>.2022 № 192</w:t>
      </w:r>
      <w:r w:rsidRPr="007E0754">
        <w:rPr>
          <w:sz w:val="22"/>
          <w:szCs w:val="22"/>
          <w:lang w:val="ru-RU"/>
        </w:rPr>
        <w:t xml:space="preserve"> </w:t>
      </w:r>
    </w:p>
    <w:p w:rsidR="001B7F23" w:rsidRPr="00B140B0" w:rsidRDefault="001B7F23" w:rsidP="001B7F23">
      <w:pPr>
        <w:pStyle w:val="ConsPlusNormal"/>
        <w:ind w:firstLine="567"/>
        <w:jc w:val="both"/>
      </w:pPr>
      <w:r w:rsidRPr="00E26164">
        <w:rPr>
          <w:color w:val="000000"/>
        </w:rPr>
        <w:t xml:space="preserve">3. </w:t>
      </w:r>
      <w:r w:rsidRPr="00E26164">
        <w:rPr>
          <w:bCs/>
          <w:iCs/>
          <w:lang w:eastAsia="ar-SA"/>
        </w:rPr>
        <w:t xml:space="preserve">Дата, время и место начала проведения торгов в электронной форме: </w:t>
      </w:r>
      <w:r w:rsidR="00946758">
        <w:rPr>
          <w:b/>
          <w:bCs/>
          <w:iCs/>
          <w:lang w:eastAsia="ar-SA"/>
        </w:rPr>
        <w:t>15</w:t>
      </w:r>
      <w:r>
        <w:rPr>
          <w:b/>
          <w:bCs/>
          <w:iCs/>
          <w:lang w:eastAsia="ar-SA"/>
        </w:rPr>
        <w:t>.1</w:t>
      </w:r>
      <w:r w:rsidR="00D537C6">
        <w:rPr>
          <w:b/>
          <w:bCs/>
          <w:iCs/>
          <w:lang w:eastAsia="ar-SA"/>
        </w:rPr>
        <w:t>2</w:t>
      </w:r>
      <w:r w:rsidRPr="002A1303">
        <w:rPr>
          <w:b/>
          <w:bCs/>
          <w:iCs/>
          <w:lang w:eastAsia="ar-SA"/>
        </w:rPr>
        <w:t>.202</w:t>
      </w:r>
      <w:r>
        <w:rPr>
          <w:b/>
          <w:bCs/>
          <w:iCs/>
          <w:lang w:eastAsia="ar-SA"/>
        </w:rPr>
        <w:t>2</w:t>
      </w:r>
      <w:r w:rsidRPr="002A1303">
        <w:rPr>
          <w:b/>
          <w:bCs/>
          <w:iCs/>
          <w:lang w:eastAsia="ar-SA"/>
        </w:rPr>
        <w:t xml:space="preserve"> </w:t>
      </w:r>
      <w:r w:rsidRPr="002A1303">
        <w:rPr>
          <w:b/>
          <w:iCs/>
          <w:lang w:eastAsia="ar-SA"/>
        </w:rPr>
        <w:t xml:space="preserve">в </w:t>
      </w:r>
      <w:r w:rsidR="00946758">
        <w:rPr>
          <w:b/>
          <w:iCs/>
          <w:lang w:eastAsia="ar-SA"/>
        </w:rPr>
        <w:t>15</w:t>
      </w:r>
      <w:r>
        <w:rPr>
          <w:b/>
          <w:iCs/>
          <w:lang w:eastAsia="ar-SA"/>
        </w:rPr>
        <w:t xml:space="preserve"> час. 0</w:t>
      </w:r>
      <w:r w:rsidRPr="002A1303">
        <w:rPr>
          <w:b/>
          <w:iCs/>
          <w:lang w:eastAsia="ar-SA"/>
        </w:rPr>
        <w:t>0 мин.</w:t>
      </w:r>
      <w:r w:rsidRPr="00E26164">
        <w:rPr>
          <w:iCs/>
          <w:lang w:eastAsia="ar-SA"/>
        </w:rPr>
        <w:t xml:space="preserve"> по местному времени</w:t>
      </w:r>
      <w:r w:rsidRPr="00B140B0">
        <w:rPr>
          <w:iCs/>
          <w:lang w:eastAsia="ar-SA"/>
        </w:rPr>
        <w:t xml:space="preserve"> продавца имущества  (г</w:t>
      </w:r>
      <w:proofErr w:type="gramStart"/>
      <w:r w:rsidRPr="00B140B0">
        <w:rPr>
          <w:iCs/>
          <w:lang w:eastAsia="ar-SA"/>
        </w:rPr>
        <w:t>.</w:t>
      </w:r>
      <w:r w:rsidRPr="00B140B0">
        <w:t>К</w:t>
      </w:r>
      <w:proofErr w:type="gramEnd"/>
      <w:r w:rsidRPr="00B140B0">
        <w:t>емерово, GMT +07:00</w:t>
      </w:r>
      <w:r w:rsidRPr="00B140B0">
        <w:rPr>
          <w:iCs/>
          <w:lang w:eastAsia="ar-SA"/>
        </w:rPr>
        <w:t xml:space="preserve">), на электронной торговой площадке </w:t>
      </w:r>
      <w:r w:rsidRPr="00B140B0">
        <w:rPr>
          <w:lang w:val="en-US"/>
        </w:rPr>
        <w:t>sale</w:t>
      </w:r>
      <w:r w:rsidRPr="00B140B0">
        <w:t>.</w:t>
      </w:r>
      <w:proofErr w:type="spellStart"/>
      <w:r w:rsidRPr="00B140B0">
        <w:rPr>
          <w:lang w:val="en-US"/>
        </w:rPr>
        <w:t>zakazrf</w:t>
      </w:r>
      <w:proofErr w:type="spellEnd"/>
      <w:r w:rsidRPr="00B140B0">
        <w:t>.</w:t>
      </w:r>
      <w:proofErr w:type="spellStart"/>
      <w:r w:rsidRPr="00B140B0">
        <w:rPr>
          <w:lang w:val="en-US"/>
        </w:rPr>
        <w:t>ru</w:t>
      </w:r>
      <w:proofErr w:type="spellEnd"/>
      <w:r w:rsidRPr="00B140B0">
        <w:t xml:space="preserve">. 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lastRenderedPageBreak/>
        <w:t>4. Оценка начального размера цены продажи имущества произведена в соответствии с Федеральным законом от 29.07.1998 № 135 «Об оценочной деятельности в Российской Федерации», без учета НДС.</w:t>
      </w:r>
    </w:p>
    <w:p w:rsidR="001B7F23" w:rsidRPr="00B140B0" w:rsidRDefault="001B7F23" w:rsidP="001B7F23">
      <w:pPr>
        <w:suppressAutoHyphens/>
        <w:ind w:firstLine="567"/>
        <w:jc w:val="both"/>
        <w:rPr>
          <w:sz w:val="22"/>
          <w:szCs w:val="22"/>
          <w:lang w:val="ru-RU" w:eastAsia="ar-SA"/>
        </w:rPr>
      </w:pPr>
      <w:r w:rsidRPr="00B140B0">
        <w:rPr>
          <w:sz w:val="22"/>
          <w:szCs w:val="22"/>
          <w:lang w:val="ru-RU"/>
        </w:rPr>
        <w:t xml:space="preserve">5. </w:t>
      </w:r>
      <w:r w:rsidRPr="00B140B0">
        <w:rPr>
          <w:sz w:val="22"/>
          <w:szCs w:val="22"/>
          <w:lang w:val="ru-RU" w:eastAsia="ar-SA"/>
        </w:rPr>
        <w:t xml:space="preserve">К участию в  торгах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торгах  и представившие документы в соответствии с установленным перечнем и </w:t>
      </w:r>
      <w:r w:rsidRPr="00B140B0">
        <w:rPr>
          <w:sz w:val="22"/>
          <w:szCs w:val="22"/>
          <w:lang w:val="ru-RU"/>
        </w:rPr>
        <w:t>обеспечившие поступление задатка на счет организатора торгов</w:t>
      </w:r>
      <w:r w:rsidRPr="00B140B0">
        <w:rPr>
          <w:sz w:val="22"/>
          <w:szCs w:val="22"/>
          <w:lang w:val="ru-RU" w:eastAsia="ar-SA"/>
        </w:rPr>
        <w:t>.</w:t>
      </w:r>
    </w:p>
    <w:p w:rsidR="001B7F23" w:rsidRPr="00B140B0" w:rsidRDefault="001B7F23" w:rsidP="001B7F23">
      <w:pPr>
        <w:pStyle w:val="a3"/>
        <w:spacing w:after="0"/>
        <w:ind w:firstLine="567"/>
        <w:jc w:val="both"/>
        <w:rPr>
          <w:sz w:val="22"/>
          <w:szCs w:val="22"/>
        </w:rPr>
      </w:pPr>
      <w:r w:rsidRPr="00B140B0">
        <w:rPr>
          <w:sz w:val="22"/>
          <w:szCs w:val="22"/>
          <w:lang w:eastAsia="ar-SA"/>
        </w:rPr>
        <w:t>Одно лицо имеет право подать только одну заявку на участие в торгах  (</w:t>
      </w:r>
      <w:r w:rsidRPr="00B140B0">
        <w:rPr>
          <w:rFonts w:eastAsia="Arial"/>
          <w:color w:val="000000"/>
          <w:sz w:val="22"/>
          <w:szCs w:val="22"/>
          <w:shd w:val="clear" w:color="auto" w:fill="FFFFFF"/>
          <w:lang w:eastAsia="ar-SA"/>
        </w:rPr>
        <w:t>в отношении каждого лота претендент должен подать отдельную заявку)</w:t>
      </w:r>
      <w:r w:rsidRPr="00B140B0">
        <w:rPr>
          <w:sz w:val="22"/>
          <w:szCs w:val="22"/>
          <w:lang w:eastAsia="ar-SA"/>
        </w:rPr>
        <w:t>.</w:t>
      </w:r>
    </w:p>
    <w:p w:rsidR="001B7F23" w:rsidRPr="00B140B0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6. </w:t>
      </w:r>
      <w:proofErr w:type="gramStart"/>
      <w:r w:rsidRPr="00B140B0">
        <w:rPr>
          <w:sz w:val="22"/>
          <w:szCs w:val="22"/>
          <w:lang w:val="ru-RU"/>
        </w:rPr>
        <w:t xml:space="preserve">Заявки на участите в торгах подаются на электронную торговую площадку </w:t>
      </w:r>
      <w:r w:rsidRPr="00B140B0">
        <w:rPr>
          <w:sz w:val="22"/>
          <w:szCs w:val="22"/>
        </w:rPr>
        <w:t>sale</w:t>
      </w:r>
      <w:r w:rsidRPr="00B140B0">
        <w:rPr>
          <w:sz w:val="22"/>
          <w:szCs w:val="22"/>
          <w:lang w:val="ru-RU"/>
        </w:rPr>
        <w:t>.</w:t>
      </w:r>
      <w:proofErr w:type="spellStart"/>
      <w:r w:rsidRPr="00B140B0">
        <w:rPr>
          <w:sz w:val="22"/>
          <w:szCs w:val="22"/>
        </w:rPr>
        <w:t>zakazrf</w:t>
      </w:r>
      <w:proofErr w:type="spellEnd"/>
      <w:r w:rsidRPr="00B140B0">
        <w:rPr>
          <w:sz w:val="22"/>
          <w:szCs w:val="22"/>
          <w:lang w:val="ru-RU"/>
        </w:rPr>
        <w:t>.</w:t>
      </w:r>
      <w:proofErr w:type="spellStart"/>
      <w:r w:rsidRPr="00B140B0">
        <w:rPr>
          <w:sz w:val="22"/>
          <w:szCs w:val="22"/>
        </w:rPr>
        <w:t>ru</w:t>
      </w:r>
      <w:proofErr w:type="spellEnd"/>
      <w:r w:rsidRPr="00B140B0">
        <w:rPr>
          <w:sz w:val="22"/>
          <w:szCs w:val="22"/>
          <w:lang w:val="ru-RU"/>
        </w:rPr>
        <w:t>.</w:t>
      </w:r>
      <w:proofErr w:type="gramEnd"/>
      <w:r w:rsidRPr="00B140B0">
        <w:rPr>
          <w:sz w:val="22"/>
          <w:szCs w:val="22"/>
          <w:lang w:val="ru-RU"/>
        </w:rPr>
        <w:t xml:space="preserve">  Электронная площадка  функционирует круглосуточно.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val="ru-RU" w:eastAsia="ar-SA"/>
        </w:rPr>
      </w:pPr>
      <w:r w:rsidRPr="00B140B0">
        <w:rPr>
          <w:rFonts w:eastAsia="Arial"/>
          <w:bCs/>
          <w:iCs/>
          <w:sz w:val="22"/>
          <w:szCs w:val="22"/>
          <w:lang w:val="ru-RU" w:eastAsia="ar-SA"/>
        </w:rPr>
        <w:t>Дата начала приема заявок на участие в торгах</w:t>
      </w:r>
      <w:r w:rsidRPr="00B140B0">
        <w:rPr>
          <w:rFonts w:eastAsia="Arial"/>
          <w:sz w:val="22"/>
          <w:szCs w:val="22"/>
          <w:lang w:val="ru-RU" w:eastAsia="ar-SA"/>
        </w:rPr>
        <w:t xml:space="preserve"> – </w:t>
      </w:r>
      <w:proofErr w:type="gramStart"/>
      <w:r w:rsidRPr="0024112C">
        <w:rPr>
          <w:sz w:val="22"/>
          <w:szCs w:val="22"/>
          <w:lang w:val="ru-RU"/>
        </w:rPr>
        <w:t>с даты публикации</w:t>
      </w:r>
      <w:proofErr w:type="gramEnd"/>
      <w:r w:rsidRPr="0024112C">
        <w:rPr>
          <w:sz w:val="22"/>
          <w:szCs w:val="22"/>
          <w:lang w:val="ru-RU"/>
        </w:rPr>
        <w:t xml:space="preserve"> настоящего информационного сообщения на официальном сайте торгов Российской Федерации </w:t>
      </w:r>
      <w:proofErr w:type="spellStart"/>
      <w:r w:rsidRPr="0024112C">
        <w:rPr>
          <w:sz w:val="22"/>
          <w:szCs w:val="22"/>
        </w:rPr>
        <w:t>torgi</w:t>
      </w:r>
      <w:proofErr w:type="spellEnd"/>
      <w:r w:rsidRPr="0024112C">
        <w:rPr>
          <w:sz w:val="22"/>
          <w:szCs w:val="22"/>
          <w:lang w:val="ru-RU"/>
        </w:rPr>
        <w:t>.</w:t>
      </w:r>
      <w:proofErr w:type="spellStart"/>
      <w:r w:rsidRPr="0024112C">
        <w:rPr>
          <w:sz w:val="22"/>
          <w:szCs w:val="22"/>
        </w:rPr>
        <w:t>gov</w:t>
      </w:r>
      <w:proofErr w:type="spellEnd"/>
      <w:r w:rsidRPr="0024112C">
        <w:rPr>
          <w:sz w:val="22"/>
          <w:szCs w:val="22"/>
          <w:lang w:val="ru-RU"/>
        </w:rPr>
        <w:t>.</w:t>
      </w:r>
      <w:proofErr w:type="spellStart"/>
      <w:r w:rsidRPr="0024112C">
        <w:rPr>
          <w:sz w:val="22"/>
          <w:szCs w:val="22"/>
        </w:rPr>
        <w:t>ru</w:t>
      </w:r>
      <w:proofErr w:type="spellEnd"/>
      <w:r w:rsidRPr="0024112C">
        <w:rPr>
          <w:rFonts w:eastAsia="Arial"/>
          <w:sz w:val="22"/>
          <w:szCs w:val="22"/>
          <w:lang w:val="ru-RU" w:eastAsia="ar-SA"/>
        </w:rPr>
        <w:t>.</w:t>
      </w:r>
      <w:r w:rsidRPr="00B140B0">
        <w:rPr>
          <w:rFonts w:eastAsia="Arial"/>
          <w:sz w:val="22"/>
          <w:szCs w:val="22"/>
          <w:lang w:val="ru-RU" w:eastAsia="ar-SA"/>
        </w:rPr>
        <w:t xml:space="preserve"> 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val="ru-RU" w:eastAsia="ar-SA"/>
        </w:rPr>
      </w:pPr>
      <w:r w:rsidRPr="00B140B0">
        <w:rPr>
          <w:rFonts w:eastAsia="Arial"/>
          <w:bCs/>
          <w:iCs/>
          <w:sz w:val="22"/>
          <w:szCs w:val="22"/>
          <w:lang w:val="ru-RU" w:eastAsia="ar-SA"/>
        </w:rPr>
        <w:t>Дата окончания приема заявок на участие в торгах</w:t>
      </w:r>
      <w:r w:rsidRPr="00B140B0">
        <w:rPr>
          <w:rFonts w:eastAsia="Arial"/>
          <w:sz w:val="22"/>
          <w:szCs w:val="22"/>
          <w:lang w:val="ru-RU" w:eastAsia="ar-SA"/>
        </w:rPr>
        <w:t xml:space="preserve"> – </w:t>
      </w:r>
      <w:r w:rsidRPr="00B140B0">
        <w:rPr>
          <w:sz w:val="22"/>
          <w:szCs w:val="22"/>
          <w:lang w:val="ru-RU"/>
        </w:rPr>
        <w:t xml:space="preserve"> </w:t>
      </w:r>
      <w:r w:rsidR="00301733">
        <w:rPr>
          <w:b/>
          <w:sz w:val="22"/>
          <w:szCs w:val="22"/>
          <w:lang w:val="ru-RU"/>
        </w:rPr>
        <w:t>13</w:t>
      </w:r>
      <w:r w:rsidR="00225E76">
        <w:rPr>
          <w:b/>
          <w:sz w:val="22"/>
          <w:szCs w:val="22"/>
          <w:lang w:val="ru-RU"/>
        </w:rPr>
        <w:t>.12</w:t>
      </w:r>
      <w:r w:rsidRPr="002A1303">
        <w:rPr>
          <w:b/>
          <w:sz w:val="22"/>
          <w:szCs w:val="22"/>
          <w:lang w:val="ru-RU"/>
        </w:rPr>
        <w:t>.202</w:t>
      </w:r>
      <w:r>
        <w:rPr>
          <w:b/>
          <w:sz w:val="22"/>
          <w:szCs w:val="22"/>
          <w:lang w:val="ru-RU"/>
        </w:rPr>
        <w:t>2</w:t>
      </w:r>
      <w:r w:rsidRPr="002A1303">
        <w:rPr>
          <w:b/>
          <w:sz w:val="22"/>
          <w:szCs w:val="22"/>
          <w:lang w:val="ru-RU"/>
        </w:rPr>
        <w:t xml:space="preserve"> г. в 12</w:t>
      </w:r>
      <w:r w:rsidRPr="002A1303">
        <w:rPr>
          <w:rFonts w:eastAsia="Arial"/>
          <w:b/>
          <w:sz w:val="22"/>
          <w:szCs w:val="22"/>
          <w:lang w:val="ru-RU" w:eastAsia="ar-SA"/>
        </w:rPr>
        <w:t xml:space="preserve"> час. 00 мин.</w:t>
      </w:r>
      <w:r w:rsidRPr="00B140B0">
        <w:rPr>
          <w:rFonts w:eastAsia="Arial"/>
          <w:sz w:val="22"/>
          <w:szCs w:val="22"/>
          <w:lang w:val="ru-RU" w:eastAsia="ar-SA"/>
        </w:rPr>
        <w:t xml:space="preserve"> по местному времени продавца имущества  (г.</w:t>
      </w:r>
      <w:r>
        <w:rPr>
          <w:rFonts w:eastAsia="Arial"/>
          <w:sz w:val="22"/>
          <w:szCs w:val="22"/>
          <w:lang w:val="ru-RU" w:eastAsia="ar-SA"/>
        </w:rPr>
        <w:t xml:space="preserve"> </w:t>
      </w:r>
      <w:r w:rsidRPr="00B140B0">
        <w:rPr>
          <w:sz w:val="22"/>
          <w:szCs w:val="22"/>
          <w:lang w:val="ru-RU"/>
        </w:rPr>
        <w:t xml:space="preserve">Кемерово, </w:t>
      </w:r>
      <w:r w:rsidRPr="00B140B0">
        <w:rPr>
          <w:sz w:val="22"/>
          <w:szCs w:val="22"/>
        </w:rPr>
        <w:t>GMT</w:t>
      </w:r>
      <w:r w:rsidRPr="00B140B0">
        <w:rPr>
          <w:sz w:val="22"/>
          <w:szCs w:val="22"/>
          <w:lang w:val="ru-RU"/>
        </w:rPr>
        <w:t xml:space="preserve"> +07:00</w:t>
      </w:r>
      <w:r w:rsidRPr="00B140B0">
        <w:rPr>
          <w:rFonts w:eastAsia="Arial"/>
          <w:sz w:val="22"/>
          <w:szCs w:val="22"/>
          <w:lang w:val="ru-RU" w:eastAsia="ar-SA"/>
        </w:rPr>
        <w:t>).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u w:val="single"/>
          <w:lang w:val="ru-RU" w:eastAsia="ar-SA"/>
        </w:rPr>
      </w:pPr>
      <w:r w:rsidRPr="00B140B0">
        <w:rPr>
          <w:rFonts w:eastAsia="Arial"/>
          <w:sz w:val="22"/>
          <w:szCs w:val="22"/>
          <w:u w:val="single"/>
          <w:lang w:val="ru-RU" w:eastAsia="ar-SA"/>
        </w:rPr>
        <w:t>Электронная торговая площадка отображает время всех процедур согласно часовому поясу г</w:t>
      </w:r>
      <w:proofErr w:type="gramStart"/>
      <w:r w:rsidRPr="00B140B0">
        <w:rPr>
          <w:rFonts w:eastAsia="Arial"/>
          <w:sz w:val="22"/>
          <w:szCs w:val="22"/>
          <w:u w:val="single"/>
          <w:lang w:val="ru-RU" w:eastAsia="ar-SA"/>
        </w:rPr>
        <w:t>.М</w:t>
      </w:r>
      <w:proofErr w:type="gramEnd"/>
      <w:r w:rsidRPr="00B140B0">
        <w:rPr>
          <w:rFonts w:eastAsia="Arial"/>
          <w:sz w:val="22"/>
          <w:szCs w:val="22"/>
          <w:u w:val="single"/>
          <w:lang w:val="ru-RU" w:eastAsia="ar-SA"/>
        </w:rPr>
        <w:t>осквы (</w:t>
      </w:r>
      <w:r w:rsidRPr="00B140B0">
        <w:rPr>
          <w:sz w:val="22"/>
          <w:szCs w:val="22"/>
          <w:u w:val="single"/>
        </w:rPr>
        <w:t>GMT</w:t>
      </w:r>
      <w:r w:rsidRPr="00B140B0">
        <w:rPr>
          <w:sz w:val="22"/>
          <w:szCs w:val="22"/>
          <w:u w:val="single"/>
          <w:lang w:val="ru-RU"/>
        </w:rPr>
        <w:t xml:space="preserve"> +03:00</w:t>
      </w:r>
      <w:r w:rsidRPr="00B140B0">
        <w:rPr>
          <w:rFonts w:eastAsia="Arial"/>
          <w:sz w:val="22"/>
          <w:szCs w:val="22"/>
          <w:u w:val="single"/>
          <w:lang w:val="ru-RU" w:eastAsia="ar-SA"/>
        </w:rPr>
        <w:t>).</w:t>
      </w:r>
    </w:p>
    <w:p w:rsidR="001B7F23" w:rsidRPr="00B140B0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u w:val="single"/>
          <w:lang w:val="ru-RU"/>
        </w:rPr>
      </w:pPr>
      <w:r w:rsidRPr="00B140B0">
        <w:rPr>
          <w:sz w:val="22"/>
          <w:szCs w:val="22"/>
          <w:lang w:val="ru-RU"/>
        </w:rPr>
        <w:t>Для подачи заявок и  участия в продаже в электронной форме претенденты должны зарегистрироваться на электронной площадке</w:t>
      </w:r>
      <w:r w:rsidRPr="00B140B0">
        <w:rPr>
          <w:sz w:val="22"/>
          <w:szCs w:val="22"/>
          <w:u w:val="single"/>
          <w:lang w:val="ru-RU"/>
        </w:rPr>
        <w:t xml:space="preserve">  </w:t>
      </w:r>
      <w:hyperlink r:id="rId5" w:history="1">
        <w:r w:rsidRPr="00B140B0">
          <w:rPr>
            <w:rStyle w:val="a8"/>
            <w:sz w:val="22"/>
            <w:szCs w:val="22"/>
          </w:rPr>
          <w:t>www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sale</w:t>
        </w:r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zakazrf</w:t>
        </w:r>
        <w:proofErr w:type="spellEnd"/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ru</w:t>
        </w:r>
        <w:proofErr w:type="spellEnd"/>
      </w:hyperlink>
      <w:r w:rsidRPr="00B140B0">
        <w:rPr>
          <w:sz w:val="22"/>
          <w:szCs w:val="22"/>
          <w:u w:val="single"/>
          <w:lang w:val="ru-RU"/>
        </w:rPr>
        <w:t xml:space="preserve">. </w:t>
      </w:r>
    </w:p>
    <w:p w:rsidR="001B7F23" w:rsidRPr="00B140B0" w:rsidRDefault="001B7F23" w:rsidP="001B7F23">
      <w:pPr>
        <w:pStyle w:val="a9"/>
        <w:keepNext/>
        <w:keepLines/>
        <w:ind w:firstLine="567"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0B0">
        <w:rPr>
          <w:rFonts w:ascii="Times New Roman" w:hAnsi="Times New Roman" w:cs="Times New Roman"/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1B7F23" w:rsidRPr="00E845EE" w:rsidRDefault="001B7F23" w:rsidP="001B7F23">
      <w:pPr>
        <w:keepNext/>
        <w:keepLines/>
        <w:ind w:firstLine="567"/>
        <w:contextualSpacing/>
        <w:mirrorIndents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Для получения возможности участия в торгах на площадке </w:t>
      </w:r>
      <w:hyperlink r:id="rId6" w:history="1">
        <w:r w:rsidRPr="00B140B0">
          <w:rPr>
            <w:rStyle w:val="a8"/>
            <w:sz w:val="22"/>
            <w:szCs w:val="22"/>
          </w:rPr>
          <w:t>www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sale</w:t>
        </w:r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zakazrf</w:t>
        </w:r>
        <w:proofErr w:type="spellEnd"/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ru</w:t>
        </w:r>
        <w:proofErr w:type="spellEnd"/>
      </w:hyperlink>
      <w:r w:rsidRPr="00B140B0">
        <w:rPr>
          <w:sz w:val="22"/>
          <w:szCs w:val="22"/>
          <w:lang w:val="ru-RU"/>
        </w:rPr>
        <w:t xml:space="preserve">, пользователь должен пройти процедуру аккредитации на электронной </w:t>
      </w:r>
      <w:r w:rsidRPr="008E532D">
        <w:rPr>
          <w:sz w:val="22"/>
          <w:szCs w:val="22"/>
          <w:lang w:val="ru-RU"/>
        </w:rPr>
        <w:t>площадке в соответствии с Регламентом ЭТП. Регистрация на электронной площадке осуществляется без взимания платы. Инструкция  по аккредитации и инструкция участника торгов  размещены в разделе «Документы» - «Инструкции» -  «Инструкции по работе на ЭТП».</w:t>
      </w:r>
    </w:p>
    <w:p w:rsidR="001B7F23" w:rsidRPr="008E532D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lang w:val="ru-RU"/>
        </w:rPr>
      </w:pPr>
      <w:r w:rsidRPr="008E532D">
        <w:rPr>
          <w:sz w:val="22"/>
          <w:szCs w:val="22"/>
          <w:lang w:val="ru-RU"/>
        </w:rPr>
        <w:t xml:space="preserve">Заявка подается путем заполнения ее электронной формы, размещенной в приложении к извещению, с приложением электронных образов указанных в извещении документов. </w:t>
      </w:r>
      <w:bookmarkStart w:id="0" w:name="sub_221"/>
      <w:r w:rsidRPr="008E532D">
        <w:rPr>
          <w:sz w:val="22"/>
          <w:szCs w:val="22"/>
          <w:lang w:val="ru-RU"/>
        </w:rPr>
        <w:t>Одно лицо имеет право подать только одну заявку.</w:t>
      </w:r>
    </w:p>
    <w:p w:rsidR="001B7F23" w:rsidRPr="008E532D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lang w:val="ru-RU"/>
        </w:rPr>
      </w:pPr>
      <w:bookmarkStart w:id="1" w:name="sub_61"/>
      <w:bookmarkEnd w:id="0"/>
      <w:r w:rsidRPr="008E532D">
        <w:rPr>
          <w:sz w:val="22"/>
          <w:szCs w:val="22"/>
          <w:lang w:val="ru-RU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  <w:bookmarkEnd w:id="1"/>
      <w:r w:rsidRPr="008E532D">
        <w:rPr>
          <w:sz w:val="22"/>
          <w:szCs w:val="22"/>
          <w:lang w:val="ru-RU"/>
        </w:rPr>
        <w:t>В течение одного часа со времени поступления заявки оператор сообщает претендент</w:t>
      </w:r>
      <w:proofErr w:type="gramStart"/>
      <w:r w:rsidRPr="008E532D">
        <w:rPr>
          <w:sz w:val="22"/>
          <w:szCs w:val="22"/>
          <w:lang w:val="ru-RU"/>
        </w:rPr>
        <w:t>у о ее</w:t>
      </w:r>
      <w:proofErr w:type="gramEnd"/>
      <w:r w:rsidRPr="008E532D">
        <w:rPr>
          <w:sz w:val="22"/>
          <w:szCs w:val="22"/>
          <w:lang w:val="ru-RU"/>
        </w:rPr>
        <w:t xml:space="preserve"> поступлении путем направления уведомления.</w:t>
      </w:r>
    </w:p>
    <w:p w:rsidR="001B7F23" w:rsidRPr="008E532D" w:rsidRDefault="001B7F23" w:rsidP="001B7F23">
      <w:pPr>
        <w:keepNext/>
        <w:keepLines/>
        <w:autoSpaceDE w:val="0"/>
        <w:autoSpaceDN w:val="0"/>
        <w:adjustRightInd w:val="0"/>
        <w:ind w:firstLine="567"/>
        <w:contextualSpacing/>
        <w:mirrorIndents/>
        <w:jc w:val="both"/>
        <w:rPr>
          <w:sz w:val="22"/>
          <w:szCs w:val="22"/>
          <w:lang w:val="ru-RU"/>
        </w:rPr>
      </w:pPr>
      <w:bookmarkStart w:id="2" w:name="sub_62"/>
      <w:r w:rsidRPr="008E532D">
        <w:rPr>
          <w:sz w:val="22"/>
          <w:szCs w:val="22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1B7F23" w:rsidRPr="00B140B0" w:rsidRDefault="001B7F23" w:rsidP="001B7F23">
      <w:pPr>
        <w:pStyle w:val="a7"/>
        <w:tabs>
          <w:tab w:val="left" w:pos="4680"/>
        </w:tabs>
        <w:spacing w:before="0" w:beforeAutospacing="0" w:after="0" w:afterAutospacing="0"/>
        <w:ind w:firstLine="567"/>
        <w:jc w:val="both"/>
        <w:rPr>
          <w:b/>
          <w:bCs/>
          <w:sz w:val="22"/>
          <w:szCs w:val="22"/>
          <w:u w:val="single"/>
        </w:rPr>
      </w:pPr>
      <w:r w:rsidRPr="008E532D">
        <w:rPr>
          <w:sz w:val="22"/>
          <w:szCs w:val="22"/>
        </w:rPr>
        <w:t xml:space="preserve">Для участия в продаже имущества на торгах претенденты прикладывают </w:t>
      </w:r>
      <w:r w:rsidRPr="008E532D">
        <w:rPr>
          <w:b/>
          <w:sz w:val="22"/>
          <w:szCs w:val="22"/>
          <w:u w:val="single"/>
        </w:rPr>
        <w:t>электронную (отсканированную)</w:t>
      </w:r>
      <w:r w:rsidRPr="008E532D">
        <w:rPr>
          <w:b/>
          <w:sz w:val="22"/>
          <w:szCs w:val="22"/>
        </w:rPr>
        <w:t xml:space="preserve">  </w:t>
      </w:r>
      <w:r w:rsidRPr="008E532D">
        <w:rPr>
          <w:sz w:val="22"/>
          <w:szCs w:val="22"/>
        </w:rPr>
        <w:t>форму  заявки  с приложением электронных документов в соответствии с нижеуказанным перечнем:</w:t>
      </w:r>
    </w:p>
    <w:p w:rsidR="001B7F23" w:rsidRPr="00B140B0" w:rsidRDefault="001B7F23" w:rsidP="001B7F23">
      <w:pPr>
        <w:pStyle w:val="a7"/>
        <w:tabs>
          <w:tab w:val="left" w:pos="4680"/>
        </w:tabs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  <w:u w:val="single"/>
        </w:rPr>
      </w:pPr>
      <w:r w:rsidRPr="00B140B0">
        <w:rPr>
          <w:b/>
          <w:bCs/>
          <w:sz w:val="22"/>
          <w:szCs w:val="22"/>
          <w:u w:val="single"/>
        </w:rPr>
        <w:t>Перечень представляемых претендентами документов и требования к их оформлению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rPr>
          <w:b/>
          <w:sz w:val="22"/>
          <w:szCs w:val="22"/>
          <w:lang w:val="ru-RU"/>
        </w:rPr>
      </w:pPr>
      <w:r w:rsidRPr="00B140B0">
        <w:rPr>
          <w:b/>
          <w:sz w:val="22"/>
          <w:szCs w:val="22"/>
          <w:lang w:val="ru-RU"/>
        </w:rPr>
        <w:t>Для физических лиц: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1) </w:t>
      </w:r>
      <w:r w:rsidRPr="00B140B0">
        <w:rPr>
          <w:bCs/>
          <w:sz w:val="22"/>
          <w:szCs w:val="22"/>
          <w:lang w:val="ru-RU" w:eastAsia="ru-RU"/>
        </w:rPr>
        <w:t xml:space="preserve">заявка на участие в аукционе в электронной форме (отсканированная и подписанная электронной подписью) </w:t>
      </w:r>
      <w:r w:rsidRPr="00B140B0">
        <w:rPr>
          <w:b/>
          <w:bCs/>
          <w:sz w:val="22"/>
          <w:szCs w:val="22"/>
          <w:lang w:val="ru-RU" w:eastAsia="ru-RU"/>
        </w:rPr>
        <w:t>с указанием реквизитов счета для возврата задатка</w:t>
      </w:r>
      <w:r w:rsidRPr="00B140B0">
        <w:rPr>
          <w:sz w:val="22"/>
          <w:szCs w:val="22"/>
          <w:lang w:val="ru-RU"/>
        </w:rPr>
        <w:t>;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2) документ, удостоверяющий личность </w:t>
      </w:r>
      <w:r w:rsidRPr="00B140B0">
        <w:rPr>
          <w:b/>
          <w:sz w:val="22"/>
          <w:szCs w:val="22"/>
          <w:lang w:val="ru-RU"/>
        </w:rPr>
        <w:t>(копия всех заполненных листов паспорта)</w:t>
      </w:r>
      <w:r w:rsidRPr="00B140B0">
        <w:rPr>
          <w:sz w:val="22"/>
          <w:szCs w:val="22"/>
          <w:lang w:val="ru-RU"/>
        </w:rPr>
        <w:t>.</w:t>
      </w:r>
    </w:p>
    <w:p w:rsidR="001B7F23" w:rsidRPr="00B140B0" w:rsidRDefault="001B7F23" w:rsidP="001B7F23">
      <w:pPr>
        <w:ind w:firstLine="567"/>
        <w:jc w:val="both"/>
        <w:rPr>
          <w:b/>
          <w:sz w:val="22"/>
          <w:szCs w:val="22"/>
          <w:lang w:val="ru-RU"/>
        </w:rPr>
      </w:pPr>
    </w:p>
    <w:p w:rsidR="001B7F23" w:rsidRPr="00B140B0" w:rsidRDefault="001B7F23" w:rsidP="001B7F23">
      <w:pPr>
        <w:ind w:firstLine="567"/>
        <w:jc w:val="both"/>
        <w:rPr>
          <w:b/>
          <w:sz w:val="22"/>
          <w:szCs w:val="22"/>
          <w:lang w:val="ru-RU"/>
        </w:rPr>
      </w:pPr>
      <w:r w:rsidRPr="00B140B0">
        <w:rPr>
          <w:b/>
          <w:sz w:val="22"/>
          <w:szCs w:val="22"/>
          <w:lang w:val="ru-RU"/>
        </w:rPr>
        <w:t>Для юридических лиц: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1) </w:t>
      </w:r>
      <w:r w:rsidRPr="00B140B0">
        <w:rPr>
          <w:bCs/>
          <w:sz w:val="22"/>
          <w:szCs w:val="22"/>
          <w:lang w:val="ru-RU" w:eastAsia="ru-RU"/>
        </w:rPr>
        <w:t xml:space="preserve">заявка на участие в аукционе в электронной форме (отсканированная и подписанная электронной подписью) </w:t>
      </w:r>
      <w:r w:rsidRPr="00B140B0">
        <w:rPr>
          <w:b/>
          <w:bCs/>
          <w:sz w:val="22"/>
          <w:szCs w:val="22"/>
          <w:lang w:val="ru-RU" w:eastAsia="ru-RU"/>
        </w:rPr>
        <w:t>с указанием реквизитов счета для возврата задатка</w:t>
      </w:r>
      <w:r w:rsidRPr="00B140B0">
        <w:rPr>
          <w:sz w:val="22"/>
          <w:szCs w:val="22"/>
          <w:lang w:val="ru-RU"/>
        </w:rPr>
        <w:t>;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2) выписка из единого государственного реестра юридических лиц, </w:t>
      </w:r>
      <w:proofErr w:type="gramStart"/>
      <w:r w:rsidRPr="00B140B0">
        <w:rPr>
          <w:sz w:val="22"/>
          <w:szCs w:val="22"/>
          <w:lang w:val="ru-RU"/>
        </w:rPr>
        <w:t>полученную</w:t>
      </w:r>
      <w:proofErr w:type="gramEnd"/>
      <w:r w:rsidRPr="00B140B0">
        <w:rPr>
          <w:sz w:val="22"/>
          <w:szCs w:val="22"/>
          <w:lang w:val="ru-RU"/>
        </w:rPr>
        <w:t xml:space="preserve"> не ранее чем за 6 месяцев до даты опубликования настоящего информационного сообщения (по возможности);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lastRenderedPageBreak/>
        <w:t>В случае</w:t>
      </w:r>
      <w:proofErr w:type="gramStart"/>
      <w:r w:rsidRPr="00B140B0">
        <w:rPr>
          <w:sz w:val="22"/>
          <w:szCs w:val="22"/>
          <w:lang w:val="ru-RU"/>
        </w:rPr>
        <w:t>,</w:t>
      </w:r>
      <w:proofErr w:type="gramEnd"/>
      <w:r w:rsidRPr="00B140B0">
        <w:rPr>
          <w:sz w:val="22"/>
          <w:szCs w:val="22"/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B140B0">
          <w:rPr>
            <w:sz w:val="22"/>
            <w:szCs w:val="22"/>
            <w:lang w:val="ru-RU"/>
          </w:rPr>
          <w:t>порядке</w:t>
        </w:r>
      </w:hyperlink>
      <w:r w:rsidRPr="00B140B0">
        <w:rPr>
          <w:sz w:val="22"/>
          <w:szCs w:val="22"/>
          <w:lang w:val="ru-RU"/>
        </w:rPr>
        <w:t xml:space="preserve">, или нотариально заверенная копия такой доверенности.  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В случае</w:t>
      </w:r>
      <w:proofErr w:type="gramStart"/>
      <w:r w:rsidRPr="00B140B0">
        <w:rPr>
          <w:sz w:val="22"/>
          <w:szCs w:val="22"/>
          <w:lang w:val="ru-RU"/>
        </w:rPr>
        <w:t>,</w:t>
      </w:r>
      <w:proofErr w:type="gramEnd"/>
      <w:r w:rsidRPr="00B140B0">
        <w:rPr>
          <w:sz w:val="22"/>
          <w:szCs w:val="22"/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К данным документам (в том числе к каждому тому) также прилагается их опись.</w:t>
      </w:r>
    </w:p>
    <w:p w:rsidR="001B7F23" w:rsidRPr="00B140B0" w:rsidRDefault="001B7F23" w:rsidP="001B7F23">
      <w:pPr>
        <w:tabs>
          <w:tab w:val="right" w:leader="dot" w:pos="4762"/>
        </w:tabs>
        <w:suppressAutoHyphens/>
        <w:autoSpaceDE w:val="0"/>
        <w:ind w:firstLine="567"/>
        <w:jc w:val="both"/>
        <w:rPr>
          <w:sz w:val="22"/>
          <w:szCs w:val="22"/>
          <w:lang w:val="ru-RU" w:eastAsia="ar-SA"/>
        </w:rPr>
      </w:pPr>
      <w:r w:rsidRPr="00B140B0">
        <w:rPr>
          <w:sz w:val="22"/>
          <w:szCs w:val="22"/>
          <w:lang w:val="ru-RU" w:eastAsia="ar-SA"/>
        </w:rPr>
        <w:t xml:space="preserve">Указанные документы в части их оформления и содержания должны соответствовать требованиям действующего законодательства Российской Федерации. 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B140B0">
        <w:rPr>
          <w:sz w:val="22"/>
          <w:szCs w:val="22"/>
          <w:lang w:val="ru-RU"/>
        </w:rPr>
        <w:t>дств в к</w:t>
      </w:r>
      <w:proofErr w:type="gramEnd"/>
      <w:r w:rsidRPr="00B140B0">
        <w:rPr>
          <w:sz w:val="22"/>
          <w:szCs w:val="22"/>
          <w:lang w:val="ru-RU"/>
        </w:rPr>
        <w:t>ачестве задатка.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B140B0">
        <w:rPr>
          <w:sz w:val="22"/>
          <w:szCs w:val="22"/>
        </w:rPr>
        <w:t>Windows</w:t>
      </w:r>
      <w:r w:rsidRPr="00B140B0">
        <w:rPr>
          <w:sz w:val="22"/>
          <w:szCs w:val="22"/>
          <w:lang w:val="ru-RU"/>
        </w:rPr>
        <w:t xml:space="preserve"> форматах графических изображений (.</w:t>
      </w:r>
      <w:r w:rsidRPr="00B140B0">
        <w:rPr>
          <w:sz w:val="22"/>
          <w:szCs w:val="22"/>
        </w:rPr>
        <w:t>JPG</w:t>
      </w:r>
      <w:r w:rsidRPr="00B140B0">
        <w:rPr>
          <w:sz w:val="22"/>
          <w:szCs w:val="22"/>
          <w:lang w:val="ru-RU"/>
        </w:rPr>
        <w:t>, .</w:t>
      </w:r>
      <w:r w:rsidRPr="00B140B0">
        <w:rPr>
          <w:sz w:val="22"/>
          <w:szCs w:val="22"/>
        </w:rPr>
        <w:t>TIFF</w:t>
      </w:r>
      <w:r w:rsidRPr="00B140B0">
        <w:rPr>
          <w:sz w:val="22"/>
          <w:szCs w:val="22"/>
          <w:lang w:val="ru-RU"/>
        </w:rPr>
        <w:t>, .</w:t>
      </w:r>
      <w:r w:rsidRPr="00B140B0">
        <w:rPr>
          <w:sz w:val="22"/>
          <w:szCs w:val="22"/>
        </w:rPr>
        <w:t>PDF</w:t>
      </w:r>
      <w:r w:rsidRPr="00B140B0">
        <w:rPr>
          <w:sz w:val="22"/>
          <w:szCs w:val="22"/>
          <w:lang w:val="ru-RU"/>
        </w:rPr>
        <w:t>, .</w:t>
      </w:r>
      <w:r w:rsidRPr="00B140B0">
        <w:rPr>
          <w:sz w:val="22"/>
          <w:szCs w:val="22"/>
        </w:rPr>
        <w:t>PNG</w:t>
      </w:r>
      <w:r w:rsidRPr="00B140B0">
        <w:rPr>
          <w:sz w:val="22"/>
          <w:szCs w:val="22"/>
          <w:lang w:val="ru-RU"/>
        </w:rPr>
        <w:t xml:space="preserve"> и т.п.).</w:t>
      </w:r>
    </w:p>
    <w:p w:rsidR="001B7F23" w:rsidRPr="00F651F7" w:rsidRDefault="001B7F23" w:rsidP="001B7F23">
      <w:pPr>
        <w:ind w:firstLine="567"/>
        <w:jc w:val="both"/>
        <w:rPr>
          <w:b/>
          <w:sz w:val="22"/>
          <w:szCs w:val="22"/>
          <w:lang w:val="ru-RU"/>
        </w:rPr>
      </w:pPr>
      <w:r w:rsidRPr="00F651F7">
        <w:rPr>
          <w:sz w:val="22"/>
          <w:szCs w:val="22"/>
          <w:lang w:val="ru-RU"/>
        </w:rPr>
        <w:t>7.</w:t>
      </w:r>
      <w:r w:rsidRPr="00F651F7">
        <w:rPr>
          <w:b/>
          <w:sz w:val="22"/>
          <w:szCs w:val="22"/>
          <w:lang w:val="ru-RU"/>
        </w:rPr>
        <w:t xml:space="preserve"> ЗАДАТОК ПЕРЕЧИСЛЯЕТСЯ, ЕДИНОВРЕМЕННО В ВАЛЮТЕ РОССИЙСКОЙ ФЕДЕРАЦИИ (РУБЛИ) НА РАСЧЕТНЫЙ СЧЕТ ОРГАНИЗАТОРА ТОРГОВ:</w:t>
      </w:r>
    </w:p>
    <w:p w:rsidR="001B7F23" w:rsidRPr="008E532D" w:rsidRDefault="001B7F23" w:rsidP="001B7F23">
      <w:pPr>
        <w:ind w:firstLine="567"/>
        <w:jc w:val="both"/>
        <w:rPr>
          <w:b/>
          <w:sz w:val="22"/>
          <w:szCs w:val="22"/>
          <w:lang w:val="ru-RU"/>
        </w:rPr>
      </w:pPr>
      <w:proofErr w:type="spellStart"/>
      <w:proofErr w:type="gramStart"/>
      <w:r w:rsidRPr="00F651F7">
        <w:rPr>
          <w:b/>
          <w:sz w:val="22"/>
          <w:szCs w:val="22"/>
          <w:lang w:val="ru-RU"/>
        </w:rPr>
        <w:t>р</w:t>
      </w:r>
      <w:proofErr w:type="spellEnd"/>
      <w:proofErr w:type="gramEnd"/>
      <w:r w:rsidRPr="00F651F7">
        <w:rPr>
          <w:b/>
          <w:sz w:val="22"/>
          <w:szCs w:val="22"/>
          <w:lang w:val="ru-RU"/>
        </w:rPr>
        <w:t xml:space="preserve">/с 03232643325070003901 в Отделении Кемерово Банка России//УФК по Кемеровской области-Кузбассу г. Кемерово, Получатель: </w:t>
      </w:r>
      <w:proofErr w:type="gramStart"/>
      <w:r w:rsidRPr="00F651F7">
        <w:rPr>
          <w:b/>
          <w:sz w:val="22"/>
          <w:szCs w:val="22"/>
          <w:lang w:val="ru-RU"/>
        </w:rPr>
        <w:t>Финансовое управление (КУМИ  Кемеровского округа» л/с 05393207250), ИНН 4205153887, КПП 420501001, КБК 0, БИК 013207212, код ОКТМО 32507000  (</w:t>
      </w:r>
      <w:r w:rsidRPr="00F651F7">
        <w:rPr>
          <w:b/>
          <w:sz w:val="22"/>
          <w:szCs w:val="22"/>
          <w:u w:val="single"/>
          <w:lang w:val="ru-RU"/>
        </w:rPr>
        <w:t>с указанием назначения платежа (ПРИМЕР: «дата торгов, номер лота, наименование имущества</w:t>
      </w:r>
      <w:r w:rsidRPr="00F651F7">
        <w:rPr>
          <w:b/>
          <w:sz w:val="22"/>
          <w:szCs w:val="22"/>
          <w:lang w:val="ru-RU"/>
        </w:rPr>
        <w:t>»).</w:t>
      </w:r>
      <w:proofErr w:type="gramEnd"/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8E532D">
        <w:rPr>
          <w:sz w:val="22"/>
          <w:szCs w:val="22"/>
          <w:lang w:val="ru-RU"/>
        </w:rPr>
        <w:t>8. Документом, подтверждающим поступление задатка на счет, указанный в информационном сообщении, является выписка с этого</w:t>
      </w:r>
      <w:r w:rsidRPr="00B140B0">
        <w:rPr>
          <w:sz w:val="22"/>
          <w:szCs w:val="22"/>
          <w:lang w:val="ru-RU"/>
        </w:rPr>
        <w:t xml:space="preserve"> счета.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9. Внесенный победителем задаток засчитывается в счет оплаты приобретаемого имущества.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10. Внесенный победителем задаток засчитывается в счет оплаты приобретаемого имущества.</w:t>
      </w:r>
    </w:p>
    <w:p w:rsidR="001B7F23" w:rsidRPr="00B140B0" w:rsidRDefault="001B7F23" w:rsidP="001B7F23">
      <w:pPr>
        <w:suppressAutoHyphens/>
        <w:ind w:firstLine="567"/>
        <w:jc w:val="both"/>
        <w:rPr>
          <w:sz w:val="22"/>
          <w:szCs w:val="22"/>
          <w:lang w:val="ru-RU" w:eastAsia="ar-SA"/>
        </w:rPr>
      </w:pPr>
      <w:r w:rsidRPr="00B140B0">
        <w:rPr>
          <w:sz w:val="22"/>
          <w:szCs w:val="22"/>
          <w:lang w:val="ru-RU"/>
        </w:rPr>
        <w:t xml:space="preserve">11. </w:t>
      </w:r>
      <w:r w:rsidRPr="00B140B0">
        <w:rPr>
          <w:sz w:val="22"/>
          <w:szCs w:val="22"/>
          <w:lang w:val="ru-RU" w:eastAsia="ar-SA"/>
        </w:rPr>
        <w:t xml:space="preserve">Участникам, не признанным победителями торгов, задаток возвращается в течение 5 дней </w:t>
      </w:r>
      <w:proofErr w:type="gramStart"/>
      <w:r w:rsidRPr="00B140B0">
        <w:rPr>
          <w:sz w:val="22"/>
          <w:szCs w:val="22"/>
          <w:lang w:val="ru-RU" w:eastAsia="ar-SA"/>
        </w:rPr>
        <w:t>с даты подведения</w:t>
      </w:r>
      <w:proofErr w:type="gramEnd"/>
      <w:r w:rsidRPr="00B140B0">
        <w:rPr>
          <w:sz w:val="22"/>
          <w:szCs w:val="22"/>
          <w:lang w:val="ru-RU" w:eastAsia="ar-SA"/>
        </w:rPr>
        <w:t xml:space="preserve"> итогов торгов. Претендентам, не допущенным к участию в торгах либо отозвавшим заявку до даты окончания приема заявок, задаток возвращается в течение 5 дней со дня уведомления претендентов об отказе в допуске к участию в торгах либо об отзыве заявки. В случае отзыва претендентом заявки позднее даты окончания приема заявок задаток возвращается в порядке, установленном для участия в торгах. 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12. 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заявке. Продавец освобождается от ответственности за 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13. Данное информационное сообщение является публичной офертой для заключения договора купли-продажи муниципального имущества в соответствии со </w:t>
      </w:r>
      <w:hyperlink r:id="rId8" w:history="1">
        <w:r w:rsidRPr="00B140B0">
          <w:rPr>
            <w:sz w:val="22"/>
            <w:szCs w:val="22"/>
            <w:lang w:val="ru-RU"/>
          </w:rPr>
          <w:t>статьей</w:t>
        </w:r>
        <w:r w:rsidRPr="00B140B0">
          <w:rPr>
            <w:sz w:val="22"/>
            <w:szCs w:val="22"/>
          </w:rPr>
          <w:t> </w:t>
        </w:r>
        <w:r w:rsidRPr="00B140B0">
          <w:rPr>
            <w:sz w:val="22"/>
            <w:szCs w:val="22"/>
            <w:lang w:val="ru-RU"/>
          </w:rPr>
          <w:t>437</w:t>
        </w:r>
      </w:hyperlink>
      <w:r w:rsidRPr="00B140B0">
        <w:rPr>
          <w:sz w:val="22"/>
          <w:szCs w:val="22"/>
          <w:lang w:val="ru-RU"/>
        </w:rPr>
        <w:t xml:space="preserve"> Гражданского кодекса Российской на перечисленных в настоящем извещении условиях.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14. Дата определения участников аукциона: </w:t>
      </w:r>
      <w:r w:rsidR="00F651F7">
        <w:rPr>
          <w:b/>
          <w:sz w:val="22"/>
          <w:szCs w:val="22"/>
          <w:lang w:val="ru-RU"/>
        </w:rPr>
        <w:t>14</w:t>
      </w:r>
      <w:r w:rsidR="00D537C6">
        <w:rPr>
          <w:b/>
          <w:sz w:val="22"/>
          <w:szCs w:val="22"/>
          <w:lang w:val="ru-RU"/>
        </w:rPr>
        <w:t>.12</w:t>
      </w:r>
      <w:r w:rsidRPr="00EC391E">
        <w:rPr>
          <w:b/>
          <w:sz w:val="22"/>
          <w:szCs w:val="22"/>
          <w:lang w:val="ru-RU"/>
        </w:rPr>
        <w:t>.20</w:t>
      </w:r>
      <w:r>
        <w:rPr>
          <w:b/>
          <w:sz w:val="22"/>
          <w:szCs w:val="22"/>
          <w:lang w:val="ru-RU"/>
        </w:rPr>
        <w:t>22</w:t>
      </w:r>
      <w:r w:rsidR="00D537C6">
        <w:rPr>
          <w:b/>
          <w:sz w:val="22"/>
          <w:szCs w:val="22"/>
          <w:lang w:val="ru-RU"/>
        </w:rPr>
        <w:t xml:space="preserve"> в 13</w:t>
      </w:r>
      <w:r w:rsidRPr="00EC391E">
        <w:rPr>
          <w:b/>
          <w:sz w:val="22"/>
          <w:szCs w:val="22"/>
          <w:lang w:val="ru-RU"/>
        </w:rPr>
        <w:t>.00</w:t>
      </w:r>
      <w:r w:rsidRPr="00B140B0">
        <w:rPr>
          <w:b/>
          <w:sz w:val="22"/>
          <w:szCs w:val="22"/>
          <w:lang w:val="ru-RU"/>
        </w:rPr>
        <w:t xml:space="preserve"> </w:t>
      </w:r>
      <w:r w:rsidRPr="00B140B0">
        <w:rPr>
          <w:sz w:val="22"/>
          <w:szCs w:val="22"/>
          <w:lang w:val="ru-RU"/>
        </w:rPr>
        <w:t xml:space="preserve">по адресу: 650025, Российская Федерация, Кемеровская область, </w:t>
      </w:r>
      <w:proofErr w:type="gramStart"/>
      <w:r w:rsidRPr="00B140B0">
        <w:rPr>
          <w:sz w:val="22"/>
          <w:szCs w:val="22"/>
          <w:lang w:val="ru-RU"/>
        </w:rPr>
        <w:t>г</w:t>
      </w:r>
      <w:proofErr w:type="gramEnd"/>
      <w:r w:rsidRPr="00B140B0">
        <w:rPr>
          <w:sz w:val="22"/>
          <w:szCs w:val="22"/>
          <w:lang w:val="ru-RU"/>
        </w:rPr>
        <w:t xml:space="preserve">. Кемерово, пр. Ленина, 5 </w:t>
      </w:r>
      <w:proofErr w:type="spellStart"/>
      <w:r w:rsidRPr="00B140B0">
        <w:rPr>
          <w:sz w:val="22"/>
          <w:szCs w:val="22"/>
          <w:lang w:val="ru-RU"/>
        </w:rPr>
        <w:t>каб</w:t>
      </w:r>
      <w:proofErr w:type="spellEnd"/>
      <w:r w:rsidRPr="00B140B0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32</w:t>
      </w:r>
      <w:r w:rsidRPr="00B140B0">
        <w:rPr>
          <w:sz w:val="22"/>
          <w:szCs w:val="22"/>
          <w:lang w:val="ru-RU"/>
        </w:rPr>
        <w:t>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аукциона. К аукционам не допускаются претенденты, задатки которых не поступили на указанный расчетный счет по состоянию на дату окончания приема заявок для участия в аукционе. Претендент, допущенный к участию в аукционе, приобретает статус участника аукциона с момента оформления организатором аукциона протокола о результатах приема заявок и признании претендентов участниками  аукциона.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15. </w:t>
      </w:r>
      <w:proofErr w:type="gramStart"/>
      <w:r w:rsidRPr="00B140B0">
        <w:rPr>
          <w:bCs/>
          <w:sz w:val="22"/>
          <w:szCs w:val="22"/>
          <w:lang w:val="ru-RU"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 на участие в аукционе, путем </w:t>
      </w:r>
      <w:r w:rsidRPr="00B140B0">
        <w:rPr>
          <w:sz w:val="22"/>
          <w:szCs w:val="22"/>
          <w:lang w:val="ru-RU"/>
        </w:rPr>
        <w:t>направления  уведомление о признании их участниками торгов или об отказе в признании участниками торгов с указанием оснований отказа.</w:t>
      </w:r>
      <w:proofErr w:type="gramEnd"/>
    </w:p>
    <w:p w:rsidR="001B7F23" w:rsidRPr="00B140B0" w:rsidRDefault="001B7F23" w:rsidP="001B7F23">
      <w:pPr>
        <w:ind w:firstLine="567"/>
        <w:jc w:val="both"/>
        <w:rPr>
          <w:rFonts w:eastAsia="Arial"/>
          <w:sz w:val="22"/>
          <w:szCs w:val="22"/>
          <w:lang w:val="ru-RU" w:eastAsia="ar-SA"/>
        </w:rPr>
      </w:pPr>
      <w:r w:rsidRPr="00B140B0">
        <w:rPr>
          <w:bCs/>
          <w:sz w:val="22"/>
          <w:szCs w:val="22"/>
          <w:lang w:val="ru-RU" w:eastAsia="ru-RU"/>
        </w:rPr>
        <w:t xml:space="preserve">16. </w:t>
      </w:r>
      <w:r w:rsidRPr="00B140B0">
        <w:rPr>
          <w:sz w:val="22"/>
          <w:szCs w:val="22"/>
          <w:lang w:val="ru-RU"/>
        </w:rPr>
        <w:t>Информация о претендентах, не допущенных к участию в торгах, размещается в открытой части электронной площадки</w:t>
      </w:r>
      <w:hyperlink r:id="rId9" w:history="1">
        <w:r w:rsidRPr="00B140B0">
          <w:rPr>
            <w:rStyle w:val="a8"/>
            <w:sz w:val="22"/>
            <w:szCs w:val="22"/>
          </w:rPr>
          <w:t>www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sale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zakazrf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ru</w:t>
        </w:r>
      </w:hyperlink>
      <w:r w:rsidRPr="00B140B0">
        <w:rPr>
          <w:sz w:val="22"/>
          <w:szCs w:val="22"/>
          <w:lang w:val="ru-RU"/>
        </w:rPr>
        <w:t xml:space="preserve">, на официальном сайте Российской Федерации для размещения информации о проведении торгов </w:t>
      </w:r>
      <w:hyperlink r:id="rId10" w:history="1">
        <w:r w:rsidRPr="00B140B0">
          <w:rPr>
            <w:rStyle w:val="a8"/>
            <w:sz w:val="22"/>
            <w:szCs w:val="22"/>
          </w:rPr>
          <w:t>www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torgi</w:t>
        </w:r>
        <w:r w:rsidRPr="00B140B0">
          <w:rPr>
            <w:rStyle w:val="a8"/>
            <w:sz w:val="22"/>
            <w:szCs w:val="22"/>
            <w:lang w:val="ru-RU"/>
          </w:rPr>
          <w:t>.</w:t>
        </w:r>
        <w:r w:rsidRPr="00B140B0">
          <w:rPr>
            <w:rStyle w:val="a8"/>
            <w:sz w:val="22"/>
            <w:szCs w:val="22"/>
          </w:rPr>
          <w:t>gov</w:t>
        </w:r>
        <w:r w:rsidRPr="00B140B0">
          <w:rPr>
            <w:rStyle w:val="a8"/>
            <w:sz w:val="22"/>
            <w:szCs w:val="22"/>
            <w:lang w:val="ru-RU"/>
          </w:rPr>
          <w:t>.</w:t>
        </w:r>
        <w:proofErr w:type="spellStart"/>
        <w:r w:rsidRPr="00B140B0">
          <w:rPr>
            <w:rStyle w:val="a8"/>
            <w:sz w:val="22"/>
            <w:szCs w:val="22"/>
          </w:rPr>
          <w:t>ru</w:t>
        </w:r>
        <w:proofErr w:type="spellEnd"/>
      </w:hyperlink>
    </w:p>
    <w:p w:rsidR="001B7F23" w:rsidRPr="00B140B0" w:rsidRDefault="001B7F23" w:rsidP="001B7F23">
      <w:pPr>
        <w:pStyle w:val="ConsPlusNormal"/>
        <w:ind w:firstLine="567"/>
        <w:jc w:val="both"/>
        <w:rPr>
          <w:bCs/>
          <w:iCs/>
          <w:lang w:eastAsia="ar-SA"/>
        </w:rPr>
      </w:pPr>
      <w:r w:rsidRPr="00B140B0">
        <w:rPr>
          <w:bCs/>
        </w:rPr>
        <w:t xml:space="preserve">17. </w:t>
      </w:r>
      <w:r w:rsidRPr="00B140B0">
        <w:rPr>
          <w:bCs/>
          <w:iCs/>
          <w:lang w:eastAsia="ar-SA"/>
        </w:rPr>
        <w:t xml:space="preserve">Дата, время и место начала проведения торгов  в электронной форме: </w:t>
      </w:r>
    </w:p>
    <w:p w:rsidR="001B7F23" w:rsidRPr="00B140B0" w:rsidRDefault="001B7F23" w:rsidP="001B7F23">
      <w:pPr>
        <w:pStyle w:val="ConsPlusNormal"/>
        <w:ind w:firstLine="567"/>
        <w:jc w:val="both"/>
      </w:pPr>
      <w:r w:rsidRPr="00EC391E">
        <w:rPr>
          <w:bCs/>
          <w:iCs/>
          <w:lang w:eastAsia="ar-SA"/>
        </w:rPr>
        <w:lastRenderedPageBreak/>
        <w:t>«</w:t>
      </w:r>
      <w:r w:rsidR="00F651F7">
        <w:rPr>
          <w:bCs/>
          <w:iCs/>
          <w:lang w:eastAsia="ar-SA"/>
        </w:rPr>
        <w:t>15</w:t>
      </w:r>
      <w:r w:rsidRPr="00EC391E">
        <w:rPr>
          <w:bCs/>
          <w:iCs/>
          <w:lang w:eastAsia="ar-SA"/>
        </w:rPr>
        <w:t xml:space="preserve">» </w:t>
      </w:r>
      <w:r w:rsidR="00D537C6">
        <w:rPr>
          <w:bCs/>
          <w:iCs/>
          <w:lang w:eastAsia="ar-SA"/>
        </w:rPr>
        <w:t>декабря</w:t>
      </w:r>
      <w:r w:rsidRPr="00EC391E">
        <w:rPr>
          <w:bCs/>
          <w:iCs/>
          <w:lang w:eastAsia="ar-SA"/>
        </w:rPr>
        <w:t xml:space="preserve">  </w:t>
      </w:r>
      <w:r w:rsidRPr="00EC391E">
        <w:rPr>
          <w:lang w:eastAsia="ar-SA"/>
        </w:rPr>
        <w:t>20</w:t>
      </w:r>
      <w:r>
        <w:rPr>
          <w:lang w:eastAsia="ar-SA"/>
        </w:rPr>
        <w:t>22</w:t>
      </w:r>
      <w:r w:rsidRPr="00EC391E">
        <w:rPr>
          <w:lang w:eastAsia="ar-SA"/>
        </w:rPr>
        <w:t xml:space="preserve">  </w:t>
      </w:r>
      <w:r w:rsidRPr="00EC391E">
        <w:rPr>
          <w:iCs/>
          <w:lang w:eastAsia="ar-SA"/>
        </w:rPr>
        <w:t>г. в 1</w:t>
      </w:r>
      <w:r w:rsidR="00F651F7">
        <w:rPr>
          <w:iCs/>
          <w:lang w:eastAsia="ar-SA"/>
        </w:rPr>
        <w:t>5</w:t>
      </w:r>
      <w:r w:rsidRPr="00EC391E">
        <w:rPr>
          <w:iCs/>
          <w:lang w:eastAsia="ar-SA"/>
        </w:rPr>
        <w:t xml:space="preserve"> час. </w:t>
      </w:r>
      <w:r>
        <w:rPr>
          <w:iCs/>
          <w:lang w:eastAsia="ar-SA"/>
        </w:rPr>
        <w:t>0</w:t>
      </w:r>
      <w:r w:rsidRPr="00EC391E">
        <w:rPr>
          <w:iCs/>
          <w:lang w:eastAsia="ar-SA"/>
        </w:rPr>
        <w:t>0 мин. по местному времени продавца имущества</w:t>
      </w:r>
      <w:r w:rsidRPr="00B140B0">
        <w:rPr>
          <w:iCs/>
          <w:lang w:eastAsia="ar-SA"/>
        </w:rPr>
        <w:t xml:space="preserve"> (г</w:t>
      </w:r>
      <w:proofErr w:type="gramStart"/>
      <w:r w:rsidRPr="00B140B0">
        <w:rPr>
          <w:iCs/>
          <w:lang w:eastAsia="ar-SA"/>
        </w:rPr>
        <w:t>.</w:t>
      </w:r>
      <w:r w:rsidRPr="00B140B0">
        <w:t>К</w:t>
      </w:r>
      <w:proofErr w:type="gramEnd"/>
      <w:r w:rsidRPr="00B140B0">
        <w:t>емерово, GMT +07:00</w:t>
      </w:r>
      <w:r w:rsidRPr="00B140B0">
        <w:rPr>
          <w:iCs/>
          <w:lang w:eastAsia="ar-SA"/>
        </w:rPr>
        <w:t xml:space="preserve">), на электронной торговой площадке </w:t>
      </w:r>
      <w:hyperlink r:id="rId11" w:history="1">
        <w:r w:rsidRPr="00B140B0">
          <w:rPr>
            <w:rStyle w:val="a8"/>
            <w:iCs/>
            <w:lang w:val="en-US" w:eastAsia="ar-SA"/>
          </w:rPr>
          <w:t>www</w:t>
        </w:r>
        <w:r w:rsidRPr="00B140B0">
          <w:rPr>
            <w:rStyle w:val="a8"/>
            <w:iCs/>
            <w:lang w:eastAsia="ar-SA"/>
          </w:rPr>
          <w:t>.</w:t>
        </w:r>
        <w:r w:rsidRPr="00B140B0">
          <w:rPr>
            <w:rStyle w:val="a8"/>
            <w:lang w:val="en-US"/>
          </w:rPr>
          <w:t>sale</w:t>
        </w:r>
        <w:r w:rsidRPr="00B140B0">
          <w:rPr>
            <w:rStyle w:val="a8"/>
          </w:rPr>
          <w:t>.</w:t>
        </w:r>
        <w:proofErr w:type="spellStart"/>
        <w:r w:rsidRPr="00B140B0">
          <w:rPr>
            <w:rStyle w:val="a8"/>
            <w:lang w:val="en-US"/>
          </w:rPr>
          <w:t>zakazrf</w:t>
        </w:r>
        <w:proofErr w:type="spellEnd"/>
        <w:r w:rsidRPr="00B140B0">
          <w:rPr>
            <w:rStyle w:val="a8"/>
          </w:rPr>
          <w:t>.</w:t>
        </w:r>
        <w:proofErr w:type="spellStart"/>
        <w:r w:rsidRPr="00B140B0">
          <w:rPr>
            <w:rStyle w:val="a8"/>
            <w:lang w:val="en-US"/>
          </w:rPr>
          <w:t>ru</w:t>
        </w:r>
        <w:proofErr w:type="spellEnd"/>
      </w:hyperlink>
      <w:r w:rsidRPr="00B140B0">
        <w:t xml:space="preserve">. 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u w:val="single"/>
          <w:lang w:val="ru-RU" w:eastAsia="ar-SA"/>
        </w:rPr>
      </w:pPr>
      <w:r w:rsidRPr="00B140B0">
        <w:rPr>
          <w:rFonts w:eastAsia="Arial"/>
          <w:sz w:val="22"/>
          <w:szCs w:val="22"/>
          <w:u w:val="single"/>
          <w:lang w:val="ru-RU" w:eastAsia="ar-SA"/>
        </w:rPr>
        <w:t>Электронная торговая площадка отображает время всех процедур согласно часовому поясу г</w:t>
      </w:r>
      <w:proofErr w:type="gramStart"/>
      <w:r w:rsidRPr="00B140B0">
        <w:rPr>
          <w:rFonts w:eastAsia="Arial"/>
          <w:sz w:val="22"/>
          <w:szCs w:val="22"/>
          <w:u w:val="single"/>
          <w:lang w:val="ru-RU" w:eastAsia="ar-SA"/>
        </w:rPr>
        <w:t>.М</w:t>
      </w:r>
      <w:proofErr w:type="gramEnd"/>
      <w:r w:rsidRPr="00B140B0">
        <w:rPr>
          <w:rFonts w:eastAsia="Arial"/>
          <w:sz w:val="22"/>
          <w:szCs w:val="22"/>
          <w:u w:val="single"/>
          <w:lang w:val="ru-RU" w:eastAsia="ar-SA"/>
        </w:rPr>
        <w:t>осквы (</w:t>
      </w:r>
      <w:r w:rsidRPr="00B140B0">
        <w:rPr>
          <w:sz w:val="22"/>
          <w:szCs w:val="22"/>
          <w:u w:val="single"/>
        </w:rPr>
        <w:t>GMT</w:t>
      </w:r>
      <w:r w:rsidRPr="00B140B0">
        <w:rPr>
          <w:sz w:val="22"/>
          <w:szCs w:val="22"/>
          <w:u w:val="single"/>
          <w:lang w:val="ru-RU"/>
        </w:rPr>
        <w:t xml:space="preserve"> +03:00</w:t>
      </w:r>
      <w:r w:rsidRPr="00B140B0">
        <w:rPr>
          <w:rFonts w:eastAsia="Arial"/>
          <w:sz w:val="22"/>
          <w:szCs w:val="22"/>
          <w:u w:val="single"/>
          <w:lang w:val="ru-RU" w:eastAsia="ar-SA"/>
        </w:rPr>
        <w:t>).</w:t>
      </w:r>
    </w:p>
    <w:p w:rsidR="001B7F23" w:rsidRPr="00C01FD5" w:rsidRDefault="001B7F23" w:rsidP="001B7F23">
      <w:pPr>
        <w:suppressAutoHyphens/>
        <w:autoSpaceDE w:val="0"/>
        <w:ind w:firstLine="567"/>
        <w:jc w:val="both"/>
        <w:rPr>
          <w:b/>
          <w:sz w:val="22"/>
          <w:szCs w:val="22"/>
          <w:lang w:val="ru-RU"/>
        </w:rPr>
      </w:pPr>
      <w:r w:rsidRPr="00C01FD5">
        <w:rPr>
          <w:bCs/>
          <w:sz w:val="22"/>
          <w:szCs w:val="22"/>
          <w:lang w:val="ru-RU" w:eastAsia="ru-RU"/>
        </w:rPr>
        <w:t xml:space="preserve">18. </w:t>
      </w:r>
      <w:r w:rsidRPr="00C01FD5">
        <w:rPr>
          <w:b/>
          <w:sz w:val="22"/>
          <w:szCs w:val="22"/>
          <w:lang w:val="ru-RU"/>
        </w:rPr>
        <w:t>Правила проведения продажи имущества в электронной форме:</w:t>
      </w:r>
    </w:p>
    <w:p w:rsidR="001B7F23" w:rsidRPr="00C01FD5" w:rsidRDefault="001B7F23" w:rsidP="001B7F23">
      <w:pPr>
        <w:keepNext/>
        <w:keepLines/>
        <w:autoSpaceDE w:val="0"/>
        <w:autoSpaceDN w:val="0"/>
        <w:adjustRightInd w:val="0"/>
        <w:ind w:firstLine="540"/>
        <w:contextualSpacing/>
        <w:mirrorIndents/>
        <w:jc w:val="both"/>
        <w:rPr>
          <w:sz w:val="22"/>
          <w:szCs w:val="22"/>
          <w:lang w:val="ru-RU"/>
        </w:rPr>
      </w:pPr>
      <w:r w:rsidRPr="00C01FD5">
        <w:rPr>
          <w:sz w:val="22"/>
          <w:szCs w:val="22"/>
          <w:lang w:val="ru-RU"/>
        </w:rPr>
        <w:t>Во время проведения процедуры аукциона оператор 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B7F23" w:rsidRPr="00C01FD5" w:rsidRDefault="001B7F23" w:rsidP="001B7F23">
      <w:pPr>
        <w:keepNext/>
        <w:keepLines/>
        <w:autoSpaceDE w:val="0"/>
        <w:autoSpaceDN w:val="0"/>
        <w:adjustRightInd w:val="0"/>
        <w:ind w:firstLine="540"/>
        <w:contextualSpacing/>
        <w:mirrorIndents/>
        <w:jc w:val="both"/>
        <w:rPr>
          <w:sz w:val="22"/>
          <w:szCs w:val="22"/>
          <w:lang w:val="ru-RU"/>
        </w:rPr>
      </w:pPr>
      <w:r w:rsidRPr="00C01FD5">
        <w:rPr>
          <w:sz w:val="22"/>
          <w:szCs w:val="22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B7F23" w:rsidRPr="00C01FD5" w:rsidRDefault="001B7F23" w:rsidP="001B7F23">
      <w:pPr>
        <w:keepNext/>
        <w:keepLines/>
        <w:autoSpaceDE w:val="0"/>
        <w:autoSpaceDN w:val="0"/>
        <w:adjustRightInd w:val="0"/>
        <w:ind w:firstLine="540"/>
        <w:contextualSpacing/>
        <w:mirrorIndents/>
        <w:jc w:val="both"/>
        <w:rPr>
          <w:sz w:val="22"/>
          <w:szCs w:val="22"/>
          <w:lang w:val="ru-RU"/>
        </w:rPr>
      </w:pPr>
      <w:bookmarkStart w:id="3" w:name="sub_79"/>
      <w:r w:rsidRPr="00C01FD5">
        <w:rPr>
          <w:sz w:val="22"/>
          <w:szCs w:val="22"/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B7F23" w:rsidRPr="00C01FD5" w:rsidRDefault="001B7F23" w:rsidP="001B7F23">
      <w:pPr>
        <w:pStyle w:val="ConsPlusNormal"/>
        <w:ind w:firstLine="540"/>
        <w:jc w:val="both"/>
      </w:pPr>
      <w:bookmarkStart w:id="4" w:name="sub_80"/>
      <w:bookmarkEnd w:id="3"/>
      <w:r w:rsidRPr="00C01FD5"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1B7F23" w:rsidRPr="00C01FD5" w:rsidRDefault="001B7F23" w:rsidP="001B7F23">
      <w:pPr>
        <w:suppressAutoHyphens/>
        <w:autoSpaceDE w:val="0"/>
        <w:ind w:firstLine="567"/>
        <w:jc w:val="both"/>
        <w:rPr>
          <w:rFonts w:eastAsia="Arial"/>
          <w:sz w:val="22"/>
          <w:szCs w:val="22"/>
          <w:u w:val="single"/>
          <w:lang w:val="ru-RU" w:eastAsia="ar-SA"/>
        </w:rPr>
      </w:pPr>
      <w:r w:rsidRPr="00C01FD5">
        <w:rPr>
          <w:sz w:val="22"/>
          <w:szCs w:val="22"/>
          <w:lang w:val="ru-RU"/>
        </w:rPr>
        <w:t xml:space="preserve">19. </w:t>
      </w:r>
      <w:r w:rsidRPr="00C01FD5">
        <w:rPr>
          <w:b/>
          <w:sz w:val="22"/>
          <w:szCs w:val="22"/>
          <w:lang w:val="ru-RU"/>
        </w:rPr>
        <w:t xml:space="preserve">Порядок определения победителя: </w:t>
      </w:r>
      <w:r w:rsidRPr="00C01FD5">
        <w:rPr>
          <w:sz w:val="22"/>
          <w:szCs w:val="22"/>
          <w:lang w:val="ru-RU"/>
        </w:rPr>
        <w:t xml:space="preserve"> </w:t>
      </w:r>
    </w:p>
    <w:p w:rsidR="001B7F23" w:rsidRPr="00C01FD5" w:rsidRDefault="001B7F23" w:rsidP="001B7F23">
      <w:pPr>
        <w:tabs>
          <w:tab w:val="right" w:leader="dot" w:pos="4762"/>
        </w:tabs>
        <w:suppressAutoHyphens/>
        <w:autoSpaceDE w:val="0"/>
        <w:ind w:firstLine="567"/>
        <w:jc w:val="both"/>
        <w:rPr>
          <w:sz w:val="22"/>
          <w:szCs w:val="22"/>
          <w:u w:val="single"/>
          <w:lang w:val="ru-RU" w:eastAsia="ar-SA"/>
        </w:rPr>
      </w:pPr>
      <w:r w:rsidRPr="00C01FD5">
        <w:rPr>
          <w:sz w:val="22"/>
          <w:szCs w:val="22"/>
          <w:lang w:val="ru-RU"/>
        </w:rPr>
        <w:t xml:space="preserve">Победителем признается участник, предложивший наиболее высокую цену имущества. </w:t>
      </w:r>
      <w:r w:rsidRPr="00C01FD5">
        <w:rPr>
          <w:sz w:val="22"/>
          <w:szCs w:val="22"/>
          <w:u w:val="single"/>
          <w:lang w:val="ru-RU"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1B7F23" w:rsidRPr="00B140B0" w:rsidRDefault="001B7F23" w:rsidP="001B7F23">
      <w:pPr>
        <w:pStyle w:val="ab"/>
        <w:keepNext/>
        <w:keepLines/>
        <w:spacing w:after="0"/>
        <w:ind w:left="0" w:firstLine="567"/>
        <w:contextualSpacing/>
        <w:mirrorIndents/>
        <w:jc w:val="both"/>
        <w:rPr>
          <w:b/>
          <w:sz w:val="22"/>
          <w:szCs w:val="22"/>
        </w:rPr>
      </w:pPr>
      <w:r w:rsidRPr="00C01FD5">
        <w:rPr>
          <w:b/>
          <w:sz w:val="22"/>
          <w:szCs w:val="22"/>
        </w:rPr>
        <w:t xml:space="preserve">  Место и срок подведения итогов продажи: </w:t>
      </w:r>
      <w:r w:rsidRPr="00C01FD5">
        <w:rPr>
          <w:sz w:val="22"/>
          <w:szCs w:val="22"/>
        </w:rPr>
        <w:t xml:space="preserve"> 650025,</w:t>
      </w:r>
      <w:r w:rsidRPr="00B140B0">
        <w:rPr>
          <w:sz w:val="22"/>
          <w:szCs w:val="22"/>
        </w:rPr>
        <w:t xml:space="preserve"> Российская Федерация, Кемеровская область, </w:t>
      </w:r>
      <w:proofErr w:type="gramStart"/>
      <w:r w:rsidRPr="00B140B0">
        <w:rPr>
          <w:sz w:val="22"/>
          <w:szCs w:val="22"/>
        </w:rPr>
        <w:t>г</w:t>
      </w:r>
      <w:proofErr w:type="gramEnd"/>
      <w:r w:rsidRPr="00B140B0">
        <w:rPr>
          <w:sz w:val="22"/>
          <w:szCs w:val="22"/>
        </w:rPr>
        <w:t xml:space="preserve">. Кемерово, пр. Ленина, 5 </w:t>
      </w:r>
      <w:proofErr w:type="spellStart"/>
      <w:r w:rsidRPr="00B140B0">
        <w:rPr>
          <w:sz w:val="22"/>
          <w:szCs w:val="22"/>
        </w:rPr>
        <w:t>каб</w:t>
      </w:r>
      <w:proofErr w:type="spellEnd"/>
      <w:r w:rsidRPr="00B140B0">
        <w:rPr>
          <w:sz w:val="22"/>
          <w:szCs w:val="22"/>
        </w:rPr>
        <w:t xml:space="preserve">. </w:t>
      </w:r>
      <w:r>
        <w:rPr>
          <w:sz w:val="22"/>
          <w:szCs w:val="22"/>
        </w:rPr>
        <w:t>32</w:t>
      </w:r>
      <w:r w:rsidRPr="00B140B0">
        <w:rPr>
          <w:sz w:val="22"/>
          <w:szCs w:val="22"/>
        </w:rPr>
        <w:t>, в день проведения торгов в электронной форме.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 xml:space="preserve"> Ход проведения процедуры торгов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торгов  путем оформления протокола об итогах. 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Процедура торгов считается завершенной со времени подписания продавцом протокола об итогах. Протокол об итогах торгов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1B7F23" w:rsidRPr="00B140B0" w:rsidRDefault="001B7F23" w:rsidP="001B7F23">
      <w:pPr>
        <w:pStyle w:val="ab"/>
        <w:keepNext/>
        <w:keepLines/>
        <w:spacing w:after="0"/>
        <w:ind w:left="0" w:firstLine="567"/>
        <w:contextualSpacing/>
        <w:mirrorIndents/>
        <w:jc w:val="both"/>
        <w:rPr>
          <w:sz w:val="22"/>
          <w:szCs w:val="22"/>
        </w:rPr>
      </w:pPr>
      <w:r w:rsidRPr="00B140B0">
        <w:rPr>
          <w:sz w:val="22"/>
          <w:szCs w:val="22"/>
        </w:rPr>
        <w:t>20. Договор купли-продажи муниципального имущества подлежит заключению в течени</w:t>
      </w:r>
      <w:proofErr w:type="gramStart"/>
      <w:r w:rsidRPr="00B140B0">
        <w:rPr>
          <w:sz w:val="22"/>
          <w:szCs w:val="22"/>
        </w:rPr>
        <w:t>и</w:t>
      </w:r>
      <w:proofErr w:type="gramEnd"/>
      <w:r w:rsidRPr="00B140B0">
        <w:rPr>
          <w:sz w:val="22"/>
          <w:szCs w:val="22"/>
        </w:rPr>
        <w:t xml:space="preserve"> пяти дней с даты подписания протокола о результатах торгов. </w:t>
      </w:r>
    </w:p>
    <w:p w:rsidR="001B7F23" w:rsidRPr="00B140B0" w:rsidRDefault="001B7F23" w:rsidP="001B7F23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1</w:t>
      </w:r>
      <w:r w:rsidRPr="00B140B0">
        <w:rPr>
          <w:sz w:val="22"/>
          <w:szCs w:val="22"/>
          <w:lang w:val="ru-RU"/>
        </w:rPr>
        <w:t>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7F23" w:rsidRPr="00B140B0" w:rsidRDefault="001B7F23" w:rsidP="001B7F23">
      <w:pPr>
        <w:pStyle w:val="ConsPlusNormal"/>
        <w:ind w:firstLine="567"/>
        <w:jc w:val="both"/>
        <w:rPr>
          <w:rFonts w:eastAsia="Calibri"/>
        </w:rPr>
      </w:pPr>
      <w:r w:rsidRPr="00B140B0">
        <w:t>2</w:t>
      </w:r>
      <w:r>
        <w:t>2</w:t>
      </w:r>
      <w:r w:rsidRPr="00B140B0">
        <w:t>.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B140B0">
        <w:rPr>
          <w:rFonts w:eastAsia="Calibri"/>
        </w:rPr>
        <w:t>.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3</w:t>
      </w:r>
      <w:r w:rsidRPr="00B140B0">
        <w:rPr>
          <w:sz w:val="22"/>
          <w:szCs w:val="22"/>
          <w:lang w:val="ru-RU"/>
        </w:rPr>
        <w:t xml:space="preserve">. Оплата производится Покупателем в срок не позднее 7 (семи) рабочих дней со дня заключения договора </w:t>
      </w:r>
      <w:r>
        <w:rPr>
          <w:sz w:val="22"/>
          <w:szCs w:val="22"/>
          <w:lang w:val="ru-RU"/>
        </w:rPr>
        <w:t xml:space="preserve">купли-продажи </w:t>
      </w:r>
      <w:r w:rsidRPr="00B140B0">
        <w:rPr>
          <w:sz w:val="22"/>
          <w:szCs w:val="22"/>
          <w:lang w:val="ru-RU"/>
        </w:rPr>
        <w:t>путем единовременного перечисления в безналичном порядке денежных сре</w:t>
      </w:r>
      <w:proofErr w:type="gramStart"/>
      <w:r w:rsidRPr="00B140B0">
        <w:rPr>
          <w:sz w:val="22"/>
          <w:szCs w:val="22"/>
          <w:lang w:val="ru-RU"/>
        </w:rPr>
        <w:t>дств в р</w:t>
      </w:r>
      <w:proofErr w:type="gramEnd"/>
      <w:r w:rsidRPr="00B140B0">
        <w:rPr>
          <w:sz w:val="22"/>
          <w:szCs w:val="22"/>
          <w:lang w:val="ru-RU"/>
        </w:rPr>
        <w:t>ублях на расчетный счет Продавца.</w:t>
      </w:r>
    </w:p>
    <w:p w:rsidR="001B7F23" w:rsidRPr="00B140B0" w:rsidRDefault="001B7F23" w:rsidP="001B7F23">
      <w:pPr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B140B0">
        <w:rPr>
          <w:bCs/>
          <w:sz w:val="22"/>
          <w:szCs w:val="22"/>
          <w:lang w:val="ru-RU" w:eastAsia="ar-SA"/>
        </w:rPr>
        <w:t>С информацией об имуществе</w:t>
      </w:r>
      <w:r w:rsidRPr="00B140B0">
        <w:rPr>
          <w:sz w:val="22"/>
          <w:szCs w:val="22"/>
          <w:lang w:val="ru-RU" w:eastAsia="ar-SA"/>
        </w:rPr>
        <w:t xml:space="preserve">, в том числе с условиями договора купли-продажи имущества, претендентам можно ознакомиться в </w:t>
      </w:r>
      <w:r>
        <w:rPr>
          <w:sz w:val="22"/>
          <w:szCs w:val="22"/>
          <w:lang w:val="ru-RU" w:eastAsia="ar-SA"/>
        </w:rPr>
        <w:t>КУМИ Кемеровского муниципального округа</w:t>
      </w:r>
      <w:r w:rsidRPr="00B140B0">
        <w:rPr>
          <w:sz w:val="22"/>
          <w:szCs w:val="22"/>
          <w:lang w:val="ru-RU" w:eastAsia="ar-SA"/>
        </w:rPr>
        <w:t xml:space="preserve"> по рабочим дням с </w:t>
      </w:r>
      <w:r w:rsidR="00D537C6">
        <w:rPr>
          <w:sz w:val="22"/>
          <w:szCs w:val="22"/>
          <w:lang w:val="ru-RU" w:eastAsia="ar-SA"/>
        </w:rPr>
        <w:t>0</w:t>
      </w:r>
      <w:r w:rsidRPr="00B140B0">
        <w:rPr>
          <w:sz w:val="22"/>
          <w:szCs w:val="22"/>
          <w:lang w:val="ru-RU" w:eastAsia="ar-SA"/>
        </w:rPr>
        <w:t xml:space="preserve">9 час. 00 мин. до 17 час. 00 мин. по местному времени, по адресу: 650025, </w:t>
      </w:r>
      <w:r w:rsidRPr="00B140B0">
        <w:rPr>
          <w:rFonts w:eastAsia="Arial"/>
          <w:sz w:val="22"/>
          <w:szCs w:val="22"/>
          <w:lang w:val="ru-RU" w:eastAsia="ar-SA"/>
        </w:rPr>
        <w:t xml:space="preserve">г. Кемерово, пр. Ленина, д. 5, </w:t>
      </w:r>
      <w:proofErr w:type="spellStart"/>
      <w:r w:rsidRPr="00B140B0">
        <w:rPr>
          <w:rFonts w:eastAsia="Arial"/>
          <w:sz w:val="22"/>
          <w:szCs w:val="22"/>
          <w:lang w:val="ru-RU" w:eastAsia="ar-SA"/>
        </w:rPr>
        <w:t>каб</w:t>
      </w:r>
      <w:proofErr w:type="spellEnd"/>
      <w:r w:rsidRPr="00B140B0">
        <w:rPr>
          <w:rFonts w:eastAsia="Arial"/>
          <w:sz w:val="22"/>
          <w:szCs w:val="22"/>
          <w:lang w:val="ru-RU" w:eastAsia="ar-SA"/>
        </w:rPr>
        <w:t xml:space="preserve">. </w:t>
      </w:r>
      <w:r>
        <w:rPr>
          <w:rFonts w:eastAsia="Arial"/>
          <w:sz w:val="22"/>
          <w:szCs w:val="22"/>
          <w:lang w:val="ru-RU" w:eastAsia="ar-SA"/>
        </w:rPr>
        <w:t>32</w:t>
      </w:r>
      <w:r w:rsidRPr="00B140B0">
        <w:rPr>
          <w:sz w:val="22"/>
          <w:szCs w:val="22"/>
          <w:lang w:val="ru-RU" w:eastAsia="ar-SA"/>
        </w:rPr>
        <w:t xml:space="preserve">. Телефоны для справок </w:t>
      </w:r>
      <w:r w:rsidR="00301733">
        <w:rPr>
          <w:sz w:val="22"/>
          <w:szCs w:val="22"/>
          <w:lang w:val="ru-RU" w:eastAsia="ar-SA"/>
        </w:rPr>
        <w:t>44-13-95</w:t>
      </w:r>
      <w:r w:rsidRPr="00B140B0">
        <w:rPr>
          <w:sz w:val="22"/>
          <w:szCs w:val="22"/>
          <w:lang w:val="ru-RU" w:eastAsia="ar-SA"/>
        </w:rPr>
        <w:t xml:space="preserve">. Аукционная документация также размещена на официальном сайте торгов Российской Федерации </w:t>
      </w:r>
      <w:proofErr w:type="spellStart"/>
      <w:r w:rsidRPr="00B140B0">
        <w:rPr>
          <w:sz w:val="22"/>
          <w:szCs w:val="22"/>
          <w:lang w:eastAsia="ar-SA"/>
        </w:rPr>
        <w:t>torgi</w:t>
      </w:r>
      <w:proofErr w:type="spellEnd"/>
      <w:r w:rsidRPr="00B140B0">
        <w:rPr>
          <w:sz w:val="22"/>
          <w:szCs w:val="22"/>
          <w:lang w:val="ru-RU" w:eastAsia="ar-SA"/>
        </w:rPr>
        <w:t>.</w:t>
      </w:r>
      <w:proofErr w:type="spellStart"/>
      <w:r w:rsidRPr="00B140B0">
        <w:rPr>
          <w:sz w:val="22"/>
          <w:szCs w:val="22"/>
          <w:lang w:eastAsia="ar-SA"/>
        </w:rPr>
        <w:t>gov</w:t>
      </w:r>
      <w:proofErr w:type="spellEnd"/>
      <w:r w:rsidRPr="00B140B0">
        <w:rPr>
          <w:sz w:val="22"/>
          <w:szCs w:val="22"/>
          <w:lang w:val="ru-RU" w:eastAsia="ar-SA"/>
        </w:rPr>
        <w:t>.</w:t>
      </w:r>
      <w:proofErr w:type="spellStart"/>
      <w:r w:rsidRPr="00B140B0">
        <w:rPr>
          <w:sz w:val="22"/>
          <w:szCs w:val="22"/>
          <w:lang w:eastAsia="ar-SA"/>
        </w:rPr>
        <w:t>ru</w:t>
      </w:r>
      <w:proofErr w:type="spellEnd"/>
      <w:r w:rsidRPr="00B140B0">
        <w:rPr>
          <w:sz w:val="22"/>
          <w:szCs w:val="22"/>
          <w:lang w:val="ru-RU" w:eastAsia="ar-SA"/>
        </w:rPr>
        <w:t xml:space="preserve">, на электронной торговой площадке </w:t>
      </w:r>
      <w:r w:rsidRPr="00B140B0">
        <w:rPr>
          <w:sz w:val="22"/>
          <w:szCs w:val="22"/>
        </w:rPr>
        <w:t>sale</w:t>
      </w:r>
      <w:r w:rsidRPr="00B140B0">
        <w:rPr>
          <w:sz w:val="22"/>
          <w:szCs w:val="22"/>
          <w:lang w:val="ru-RU"/>
        </w:rPr>
        <w:t>.</w:t>
      </w:r>
      <w:proofErr w:type="spellStart"/>
      <w:r w:rsidRPr="00B140B0">
        <w:rPr>
          <w:sz w:val="22"/>
          <w:szCs w:val="22"/>
        </w:rPr>
        <w:t>zakazrf</w:t>
      </w:r>
      <w:proofErr w:type="spellEnd"/>
      <w:r w:rsidRPr="00B140B0">
        <w:rPr>
          <w:sz w:val="22"/>
          <w:szCs w:val="22"/>
          <w:lang w:val="ru-RU"/>
        </w:rPr>
        <w:t>.</w:t>
      </w:r>
      <w:proofErr w:type="spellStart"/>
      <w:r w:rsidRPr="00B140B0">
        <w:rPr>
          <w:sz w:val="22"/>
          <w:szCs w:val="22"/>
        </w:rPr>
        <w:t>ru</w:t>
      </w:r>
      <w:proofErr w:type="spellEnd"/>
      <w:r w:rsidRPr="00B140B0">
        <w:rPr>
          <w:sz w:val="22"/>
          <w:szCs w:val="22"/>
          <w:lang w:val="ru-RU"/>
        </w:rPr>
        <w:t>.</w:t>
      </w:r>
    </w:p>
    <w:p w:rsidR="001B7F23" w:rsidRPr="00B140B0" w:rsidRDefault="001B7F23" w:rsidP="001B7F23">
      <w:pPr>
        <w:ind w:firstLine="567"/>
        <w:jc w:val="both"/>
        <w:rPr>
          <w:sz w:val="22"/>
          <w:szCs w:val="22"/>
          <w:lang w:val="ru-RU"/>
        </w:rPr>
      </w:pPr>
      <w:r w:rsidRPr="00B140B0">
        <w:rPr>
          <w:sz w:val="22"/>
          <w:szCs w:val="22"/>
          <w:lang w:val="ru-RU"/>
        </w:rPr>
        <w:t>Продавец вправе отказаться от проведения аукциона не позднее, чем за пять дней до даты его проведения.</w:t>
      </w:r>
    </w:p>
    <w:p w:rsidR="001B7F23" w:rsidRPr="001D0687" w:rsidRDefault="001B7F23" w:rsidP="001B7F23">
      <w:pPr>
        <w:pStyle w:val="a3"/>
        <w:tabs>
          <w:tab w:val="left" w:pos="4680"/>
        </w:tabs>
        <w:spacing w:after="0"/>
        <w:ind w:firstLine="540"/>
        <w:jc w:val="center"/>
        <w:rPr>
          <w:sz w:val="22"/>
          <w:szCs w:val="22"/>
        </w:rPr>
      </w:pPr>
      <w:r w:rsidRPr="001D0687">
        <w:rPr>
          <w:b/>
          <w:sz w:val="22"/>
          <w:szCs w:val="22"/>
        </w:rPr>
        <w:t>Телефон для справок: 44-13-95</w:t>
      </w:r>
    </w:p>
    <w:p w:rsidR="001B7F23" w:rsidRDefault="001B7F23" w:rsidP="001B7F23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val="ru-RU" w:eastAsia="ru-RU"/>
        </w:rPr>
      </w:pPr>
    </w:p>
    <w:p w:rsidR="001B7F23" w:rsidRPr="001D0687" w:rsidRDefault="001B7F23" w:rsidP="001B7F23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val="ru-RU" w:eastAsia="ru-RU"/>
        </w:rPr>
      </w:pPr>
    </w:p>
    <w:p w:rsidR="001B7F23" w:rsidRPr="002A1303" w:rsidRDefault="001B7F23" w:rsidP="001B7F2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Председатель КУМИ КМО </w:t>
      </w:r>
      <w:r w:rsidRPr="001D0687">
        <w:rPr>
          <w:sz w:val="22"/>
          <w:szCs w:val="22"/>
          <w:lang w:val="ru-RU"/>
        </w:rPr>
        <w:t xml:space="preserve">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                      </w:t>
      </w:r>
      <w:r w:rsidRPr="001D0687">
        <w:rPr>
          <w:sz w:val="22"/>
          <w:szCs w:val="22"/>
          <w:lang w:val="ru-RU"/>
        </w:rPr>
        <w:t>______________________</w:t>
      </w:r>
      <w:r>
        <w:rPr>
          <w:sz w:val="22"/>
          <w:szCs w:val="22"/>
          <w:lang w:val="ru-RU"/>
        </w:rPr>
        <w:t>/С.С. Гуськов</w:t>
      </w:r>
    </w:p>
    <w:sectPr w:rsidR="001B7F23" w:rsidRPr="002A1303" w:rsidSect="001B7F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F23"/>
    <w:rsid w:val="001B7F23"/>
    <w:rsid w:val="00225E76"/>
    <w:rsid w:val="00226469"/>
    <w:rsid w:val="002F6E06"/>
    <w:rsid w:val="00301733"/>
    <w:rsid w:val="00303288"/>
    <w:rsid w:val="003471F0"/>
    <w:rsid w:val="00447A34"/>
    <w:rsid w:val="005B22DA"/>
    <w:rsid w:val="006E3175"/>
    <w:rsid w:val="008438C0"/>
    <w:rsid w:val="00946758"/>
    <w:rsid w:val="009C09C3"/>
    <w:rsid w:val="00C020ED"/>
    <w:rsid w:val="00CA1951"/>
    <w:rsid w:val="00CE5FF3"/>
    <w:rsid w:val="00D537C6"/>
    <w:rsid w:val="00DD78AB"/>
    <w:rsid w:val="00F6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F23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1B7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7F23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B7F2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7">
    <w:name w:val="Normal (Web)"/>
    <w:basedOn w:val="a"/>
    <w:rsid w:val="001B7F23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rsid w:val="001B7F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B7F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rsid w:val="001B7F23"/>
    <w:rPr>
      <w:color w:val="0000FF"/>
      <w:u w:val="single"/>
    </w:rPr>
  </w:style>
  <w:style w:type="paragraph" w:customStyle="1" w:styleId="ConsPlusNormal">
    <w:name w:val="ConsPlusNormal"/>
    <w:rsid w:val="001B7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Plain Text"/>
    <w:basedOn w:val="a"/>
    <w:link w:val="aa"/>
    <w:rsid w:val="001B7F23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1B7F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1B7F23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1B7F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70;fld=134;dst=1010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.zakazrf.ru" TargetMode="External"/><Relationship Id="rId11" Type="http://schemas.openxmlformats.org/officeDocument/2006/relationships/hyperlink" Target="http://www.sale.zakazrf.ru" TargetMode="External"/><Relationship Id="rId5" Type="http://schemas.openxmlformats.org/officeDocument/2006/relationships/hyperlink" Target="http://www.sale.zakazrf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sale.zakazrf.ru" TargetMode="External"/><Relationship Id="rId9" Type="http://schemas.openxmlformats.org/officeDocument/2006/relationships/hyperlink" Target="http://www.sale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admin-mfc</dc:creator>
  <cp:lastModifiedBy>admin-mfc</cp:lastModifiedBy>
  <cp:revision>9</cp:revision>
  <cp:lastPrinted>2022-11-16T05:50:00Z</cp:lastPrinted>
  <dcterms:created xsi:type="dcterms:W3CDTF">2022-11-09T03:37:00Z</dcterms:created>
  <dcterms:modified xsi:type="dcterms:W3CDTF">2022-11-16T06:04:00Z</dcterms:modified>
</cp:coreProperties>
</file>